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C665F" w14:textId="5A6A32BB" w:rsidR="000C0764" w:rsidRDefault="00A7628D" w:rsidP="007D7210">
      <w:pPr>
        <w:spacing w:after="0"/>
        <w:rPr>
          <w:b/>
          <w:bCs/>
          <w:sz w:val="44"/>
          <w:szCs w:val="44"/>
        </w:rPr>
      </w:pPr>
      <w:r w:rsidRPr="007D7210">
        <w:rPr>
          <w:b/>
          <w:bCs/>
          <w:sz w:val="44"/>
          <w:szCs w:val="44"/>
        </w:rPr>
        <w:t>St Helen’s Values Framework 202</w:t>
      </w:r>
      <w:r w:rsidR="006E11B5">
        <w:rPr>
          <w:b/>
          <w:bCs/>
          <w:sz w:val="44"/>
          <w:szCs w:val="44"/>
        </w:rPr>
        <w:t>6</w:t>
      </w:r>
      <w:r w:rsidR="001B6D9C">
        <w:rPr>
          <w:b/>
          <w:bCs/>
          <w:sz w:val="44"/>
          <w:szCs w:val="44"/>
        </w:rPr>
        <w:t>-202</w:t>
      </w:r>
      <w:r w:rsidR="006E11B5">
        <w:rPr>
          <w:b/>
          <w:bCs/>
          <w:sz w:val="44"/>
          <w:szCs w:val="44"/>
        </w:rPr>
        <w:t>7</w:t>
      </w:r>
    </w:p>
    <w:p w14:paraId="468F6D88" w14:textId="77777777" w:rsidR="00A33252" w:rsidRPr="007D7210" w:rsidRDefault="00A33252" w:rsidP="007D7210">
      <w:pPr>
        <w:spacing w:after="0"/>
        <w:rPr>
          <w:b/>
          <w:bCs/>
          <w:sz w:val="44"/>
          <w:szCs w:val="44"/>
        </w:rPr>
      </w:pPr>
    </w:p>
    <w:tbl>
      <w:tblPr>
        <w:tblStyle w:val="TableGrid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B4C6E7" w:themeFill="accent1" w:themeFillTint="66"/>
        <w:tblLayout w:type="fixed"/>
        <w:tblLook w:val="04A0" w:firstRow="1" w:lastRow="0" w:firstColumn="1" w:lastColumn="0" w:noHBand="0" w:noVBand="1"/>
      </w:tblPr>
      <w:tblGrid>
        <w:gridCol w:w="1970"/>
        <w:gridCol w:w="2126"/>
        <w:gridCol w:w="2752"/>
        <w:gridCol w:w="2753"/>
        <w:gridCol w:w="2752"/>
        <w:gridCol w:w="2753"/>
      </w:tblGrid>
      <w:tr w:rsidR="00B40BCF" w:rsidRPr="00B40BCF" w14:paraId="6DA0C724" w14:textId="443A016A" w:rsidTr="0055237B">
        <w:tc>
          <w:tcPr>
            <w:tcW w:w="1970" w:type="dxa"/>
          </w:tcPr>
          <w:p w14:paraId="6B709673" w14:textId="7AC47D0F" w:rsidR="00EE04C9" w:rsidRPr="00A33252" w:rsidRDefault="00EE04C9" w:rsidP="003B205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33252">
              <w:rPr>
                <w:b/>
                <w:bCs/>
                <w:color w:val="000000" w:themeColor="text1"/>
                <w:sz w:val="20"/>
                <w:szCs w:val="20"/>
              </w:rPr>
              <w:t>Value</w:t>
            </w:r>
          </w:p>
        </w:tc>
        <w:tc>
          <w:tcPr>
            <w:tcW w:w="2126" w:type="dxa"/>
          </w:tcPr>
          <w:p w14:paraId="5948A560" w14:textId="48342D8B" w:rsidR="00EE04C9" w:rsidRPr="00A33252" w:rsidRDefault="00EE04C9" w:rsidP="003B205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33252">
              <w:rPr>
                <w:b/>
                <w:bCs/>
                <w:color w:val="000000" w:themeColor="text1"/>
                <w:sz w:val="20"/>
                <w:szCs w:val="20"/>
              </w:rPr>
              <w:t>Key Concept</w:t>
            </w:r>
          </w:p>
        </w:tc>
        <w:tc>
          <w:tcPr>
            <w:tcW w:w="2752" w:type="dxa"/>
          </w:tcPr>
          <w:p w14:paraId="52FD276B" w14:textId="7192796C" w:rsidR="00EE04C9" w:rsidRPr="003B2056" w:rsidRDefault="00B40BCF" w:rsidP="003B205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B2056">
              <w:rPr>
                <w:b/>
                <w:bCs/>
                <w:color w:val="000000" w:themeColor="text1"/>
                <w:sz w:val="20"/>
                <w:szCs w:val="20"/>
              </w:rPr>
              <w:t xml:space="preserve">My </w:t>
            </w:r>
            <w:r w:rsidR="005A68C3" w:rsidRPr="003B2056">
              <w:rPr>
                <w:b/>
                <w:bCs/>
                <w:color w:val="000000" w:themeColor="text1"/>
                <w:sz w:val="20"/>
                <w:szCs w:val="20"/>
              </w:rPr>
              <w:t>personal</w:t>
            </w:r>
            <w:r w:rsidRPr="003B2056">
              <w:rPr>
                <w:b/>
                <w:bCs/>
                <w:color w:val="000000" w:themeColor="text1"/>
                <w:sz w:val="20"/>
                <w:szCs w:val="20"/>
              </w:rPr>
              <w:t xml:space="preserve"> development</w:t>
            </w:r>
          </w:p>
        </w:tc>
        <w:tc>
          <w:tcPr>
            <w:tcW w:w="2753" w:type="dxa"/>
          </w:tcPr>
          <w:p w14:paraId="54DE2204" w14:textId="0DEDAD9A" w:rsidR="00EE04C9" w:rsidRPr="003B2056" w:rsidRDefault="00B40BCF" w:rsidP="003B205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B2056">
              <w:rPr>
                <w:b/>
                <w:bCs/>
                <w:color w:val="000000" w:themeColor="text1"/>
                <w:sz w:val="20"/>
                <w:szCs w:val="20"/>
              </w:rPr>
              <w:t>My relationships</w:t>
            </w:r>
          </w:p>
        </w:tc>
        <w:tc>
          <w:tcPr>
            <w:tcW w:w="2752" w:type="dxa"/>
          </w:tcPr>
          <w:p w14:paraId="68CBCDBD" w14:textId="156AF576" w:rsidR="00EE04C9" w:rsidRPr="003B2056" w:rsidRDefault="00B40BCF" w:rsidP="003B205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B2056">
              <w:rPr>
                <w:b/>
                <w:bCs/>
                <w:color w:val="000000" w:themeColor="text1"/>
                <w:sz w:val="20"/>
                <w:szCs w:val="20"/>
              </w:rPr>
              <w:t>My learning</w:t>
            </w:r>
          </w:p>
        </w:tc>
        <w:tc>
          <w:tcPr>
            <w:tcW w:w="2753" w:type="dxa"/>
          </w:tcPr>
          <w:p w14:paraId="005529AF" w14:textId="15B54C21" w:rsidR="00EE04C9" w:rsidRPr="00A84C07" w:rsidRDefault="00A84C07" w:rsidP="00A84C0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84C07">
              <w:rPr>
                <w:b/>
                <w:bCs/>
                <w:color w:val="000000" w:themeColor="text1"/>
                <w:sz w:val="20"/>
                <w:szCs w:val="20"/>
              </w:rPr>
              <w:t>Linked scripture</w:t>
            </w:r>
          </w:p>
        </w:tc>
      </w:tr>
      <w:tr w:rsidR="00451391" w14:paraId="48810E77" w14:textId="5E2CE0CF" w:rsidTr="002711E4">
        <w:tc>
          <w:tcPr>
            <w:tcW w:w="1970" w:type="dxa"/>
            <w:vMerge w:val="restart"/>
            <w:shd w:val="clear" w:color="auto" w:fill="FF0000"/>
            <w:vAlign w:val="center"/>
          </w:tcPr>
          <w:p w14:paraId="4C04971B" w14:textId="71ACAC84" w:rsidR="00451391" w:rsidRPr="0055237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237B">
              <w:rPr>
                <w:b/>
                <w:bCs/>
                <w:color w:val="000000" w:themeColor="text1"/>
                <w:sz w:val="24"/>
                <w:szCs w:val="24"/>
              </w:rPr>
              <w:t>Resilience</w:t>
            </w:r>
          </w:p>
        </w:tc>
        <w:tc>
          <w:tcPr>
            <w:tcW w:w="2126" w:type="dxa"/>
            <w:shd w:val="clear" w:color="auto" w:fill="FF0000"/>
            <w:vAlign w:val="center"/>
          </w:tcPr>
          <w:p w14:paraId="6725B75B" w14:textId="380ADF6C" w:rsidR="00451391" w:rsidRPr="00D51AA3" w:rsidRDefault="00451391" w:rsidP="00D51AA3">
            <w:pPr>
              <w:pStyle w:val="ListParagraph"/>
              <w:numPr>
                <w:ilvl w:val="0"/>
                <w:numId w:val="1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2C10FA">
              <w:rPr>
                <w:color w:val="000000" w:themeColor="text1"/>
                <w:sz w:val="20"/>
                <w:szCs w:val="20"/>
              </w:rPr>
              <w:t>Resourceful</w:t>
            </w:r>
          </w:p>
        </w:tc>
        <w:tc>
          <w:tcPr>
            <w:tcW w:w="2752" w:type="dxa"/>
            <w:shd w:val="clear" w:color="auto" w:fill="FF0000"/>
          </w:tcPr>
          <w:p w14:paraId="2CF80204" w14:textId="12F6CFE2" w:rsidR="00451391" w:rsidRPr="002C10FA" w:rsidRDefault="00A8298B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accept</w:t>
            </w:r>
            <w:r w:rsidRPr="002C10FA">
              <w:rPr>
                <w:color w:val="000000" w:themeColor="text1"/>
                <w:sz w:val="14"/>
                <w:szCs w:val="14"/>
              </w:rPr>
              <w:t xml:space="preserve"> that mistakes are a valuable part of learning and that it’s important to try new things</w:t>
            </w:r>
          </w:p>
        </w:tc>
        <w:tc>
          <w:tcPr>
            <w:tcW w:w="2753" w:type="dxa"/>
            <w:shd w:val="clear" w:color="auto" w:fill="FF0000"/>
          </w:tcPr>
          <w:p w14:paraId="417212C5" w14:textId="243A3776" w:rsidR="00451391" w:rsidRPr="002C10FA" w:rsidRDefault="00451391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collaborate with others to find ways forward and resolve conflict</w:t>
            </w:r>
          </w:p>
        </w:tc>
        <w:tc>
          <w:tcPr>
            <w:tcW w:w="2752" w:type="dxa"/>
            <w:shd w:val="clear" w:color="auto" w:fill="FF0000"/>
          </w:tcPr>
          <w:p w14:paraId="5046D5B3" w14:textId="69BDB3EA" w:rsidR="00451391" w:rsidRPr="002C10FA" w:rsidRDefault="00451391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make the most of </w:t>
            </w:r>
            <w:r w:rsidR="00525F5A">
              <w:rPr>
                <w:color w:val="000000" w:themeColor="text1"/>
                <w:sz w:val="14"/>
                <w:szCs w:val="14"/>
              </w:rPr>
              <w:t xml:space="preserve">the resources available to me to achieve </w:t>
            </w:r>
            <w:r w:rsidR="00AD2BB3">
              <w:rPr>
                <w:color w:val="000000" w:themeColor="text1"/>
                <w:sz w:val="14"/>
                <w:szCs w:val="14"/>
              </w:rPr>
              <w:t>next steps</w:t>
            </w:r>
          </w:p>
        </w:tc>
        <w:tc>
          <w:tcPr>
            <w:tcW w:w="2753" w:type="dxa"/>
            <w:shd w:val="clear" w:color="auto" w:fill="FF0000"/>
          </w:tcPr>
          <w:p w14:paraId="7AB954EA" w14:textId="1772F915" w:rsidR="00451391" w:rsidRPr="005F363E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>Joshua 1:9: "Do not be afraid; do not be discouraged, for the Lord your God will be with you wherever you go"</w:t>
            </w:r>
          </w:p>
        </w:tc>
      </w:tr>
      <w:tr w:rsidR="00451391" w14:paraId="10ADC450" w14:textId="32FB9CEE" w:rsidTr="002711E4">
        <w:tc>
          <w:tcPr>
            <w:tcW w:w="1970" w:type="dxa"/>
            <w:vMerge/>
            <w:shd w:val="clear" w:color="auto" w:fill="FF0000"/>
            <w:vAlign w:val="center"/>
          </w:tcPr>
          <w:p w14:paraId="1A14CE4A" w14:textId="77777777" w:rsidR="00451391" w:rsidRPr="0055237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0000"/>
            <w:vAlign w:val="center"/>
          </w:tcPr>
          <w:p w14:paraId="2B3AA54E" w14:textId="38ACCE1F" w:rsidR="00451391" w:rsidRPr="00D51AA3" w:rsidRDefault="00451391" w:rsidP="00D51AA3">
            <w:pPr>
              <w:pStyle w:val="ListParagraph"/>
              <w:numPr>
                <w:ilvl w:val="0"/>
                <w:numId w:val="1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2C10FA">
              <w:rPr>
                <w:color w:val="000000" w:themeColor="text1"/>
                <w:sz w:val="20"/>
                <w:szCs w:val="20"/>
              </w:rPr>
              <w:t>Persistent</w:t>
            </w:r>
          </w:p>
        </w:tc>
        <w:tc>
          <w:tcPr>
            <w:tcW w:w="2752" w:type="dxa"/>
            <w:shd w:val="clear" w:color="auto" w:fill="FF0000"/>
          </w:tcPr>
          <w:p w14:paraId="03E47290" w14:textId="476CB6A8" w:rsidR="00451391" w:rsidRPr="002C10FA" w:rsidRDefault="002A1277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</w:t>
            </w:r>
            <w:r w:rsidR="00451391" w:rsidRPr="002C10FA">
              <w:rPr>
                <w:color w:val="000000" w:themeColor="text1"/>
                <w:sz w:val="14"/>
                <w:szCs w:val="14"/>
              </w:rPr>
              <w:t xml:space="preserve"> understand the importance of not giving up and to be unafraid of making mistakes</w:t>
            </w:r>
          </w:p>
        </w:tc>
        <w:tc>
          <w:tcPr>
            <w:tcW w:w="2753" w:type="dxa"/>
            <w:shd w:val="clear" w:color="auto" w:fill="FF0000"/>
          </w:tcPr>
          <w:p w14:paraId="6E0BADE4" w14:textId="0EDE9AD6" w:rsidR="00451391" w:rsidRPr="002C10FA" w:rsidRDefault="00246E42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work at my relationships with others by trying to find common ground and learn new things about my family and friends</w:t>
            </w:r>
          </w:p>
        </w:tc>
        <w:tc>
          <w:tcPr>
            <w:tcW w:w="2752" w:type="dxa"/>
            <w:shd w:val="clear" w:color="auto" w:fill="FF0000"/>
          </w:tcPr>
          <w:p w14:paraId="511AEAC7" w14:textId="16681FEA" w:rsidR="00451391" w:rsidRPr="002C10FA" w:rsidRDefault="00AD2BB3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demonstrate </w:t>
            </w:r>
            <w:r w:rsidR="00451391" w:rsidRPr="002C10FA">
              <w:rPr>
                <w:color w:val="000000" w:themeColor="text1"/>
                <w:sz w:val="14"/>
                <w:szCs w:val="14"/>
              </w:rPr>
              <w:t xml:space="preserve">a “can do” attitude when faced with a challenge </w:t>
            </w:r>
          </w:p>
        </w:tc>
        <w:tc>
          <w:tcPr>
            <w:tcW w:w="2753" w:type="dxa"/>
            <w:shd w:val="clear" w:color="auto" w:fill="FF0000"/>
          </w:tcPr>
          <w:p w14:paraId="79C01D1D" w14:textId="4815129C" w:rsidR="00451391" w:rsidRPr="005F363E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>2 Chronicles 15:7. 7 “But as for you, be strong and do not give up, for your work will be rewarded.”</w:t>
            </w:r>
          </w:p>
        </w:tc>
      </w:tr>
      <w:tr w:rsidR="00451391" w14:paraId="4D39277D" w14:textId="5A29ECC0" w:rsidTr="002711E4">
        <w:tc>
          <w:tcPr>
            <w:tcW w:w="1970" w:type="dxa"/>
            <w:vMerge/>
            <w:shd w:val="clear" w:color="auto" w:fill="FF0000"/>
            <w:vAlign w:val="center"/>
          </w:tcPr>
          <w:p w14:paraId="7550F9BD" w14:textId="77777777" w:rsidR="00451391" w:rsidRPr="0055237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0000"/>
            <w:vAlign w:val="center"/>
          </w:tcPr>
          <w:p w14:paraId="3E89CF35" w14:textId="3C018878" w:rsidR="00451391" w:rsidRPr="00D51AA3" w:rsidRDefault="00451391" w:rsidP="00D51AA3">
            <w:pPr>
              <w:pStyle w:val="ListParagraph"/>
              <w:numPr>
                <w:ilvl w:val="0"/>
                <w:numId w:val="1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2C10FA">
              <w:rPr>
                <w:color w:val="000000" w:themeColor="text1"/>
                <w:sz w:val="20"/>
                <w:szCs w:val="20"/>
              </w:rPr>
              <w:t>Adaptable</w:t>
            </w:r>
          </w:p>
        </w:tc>
        <w:tc>
          <w:tcPr>
            <w:tcW w:w="2752" w:type="dxa"/>
            <w:shd w:val="clear" w:color="auto" w:fill="FF0000"/>
          </w:tcPr>
          <w:p w14:paraId="47DEEE5C" w14:textId="273A6DC7" w:rsidR="00197A08" w:rsidRPr="002C10FA" w:rsidRDefault="00D21ED5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can regu</w:t>
            </w:r>
            <w:r w:rsidR="003B2056">
              <w:rPr>
                <w:color w:val="000000" w:themeColor="text1"/>
                <w:sz w:val="14"/>
                <w:szCs w:val="14"/>
              </w:rPr>
              <w:t>late my responses to situations which don’t go the way I expect</w:t>
            </w:r>
          </w:p>
        </w:tc>
        <w:tc>
          <w:tcPr>
            <w:tcW w:w="2753" w:type="dxa"/>
            <w:shd w:val="clear" w:color="auto" w:fill="FF0000"/>
          </w:tcPr>
          <w:p w14:paraId="4E6B0B8C" w14:textId="63250EE4" w:rsidR="00451391" w:rsidRPr="002C10FA" w:rsidRDefault="005F0549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understand compromise </w:t>
            </w:r>
            <w:r w:rsidR="00BC427E">
              <w:rPr>
                <w:color w:val="000000" w:themeColor="text1"/>
                <w:sz w:val="14"/>
                <w:szCs w:val="14"/>
              </w:rPr>
              <w:t>and I recognise that relationships require “give and take”</w:t>
            </w:r>
          </w:p>
        </w:tc>
        <w:tc>
          <w:tcPr>
            <w:tcW w:w="2752" w:type="dxa"/>
            <w:shd w:val="clear" w:color="auto" w:fill="FF0000"/>
          </w:tcPr>
          <w:p w14:paraId="7BA6E8AD" w14:textId="366794A9" w:rsidR="00451391" w:rsidRPr="002C10FA" w:rsidRDefault="00D21ED5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adjust to new, changing and unexpected circumstances with increasing ease</w:t>
            </w:r>
          </w:p>
        </w:tc>
        <w:tc>
          <w:tcPr>
            <w:tcW w:w="2753" w:type="dxa"/>
            <w:shd w:val="clear" w:color="auto" w:fill="FF0000"/>
          </w:tcPr>
          <w:p w14:paraId="156C6E79" w14:textId="6132D557" w:rsidR="00451391" w:rsidRPr="005F363E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 xml:space="preserve">2 Corinthians </w:t>
            </w:r>
            <w:proofErr w:type="gramStart"/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>5:17 :</w:t>
            </w:r>
            <w:proofErr w:type="gramEnd"/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 xml:space="preserve"> “When we identify with Christ, we become a new creation and are no longer bound to the mistakes of the past.”</w:t>
            </w:r>
          </w:p>
        </w:tc>
      </w:tr>
      <w:tr w:rsidR="00451391" w14:paraId="2865705F" w14:textId="7BD6E0EF" w:rsidTr="002711E4">
        <w:tc>
          <w:tcPr>
            <w:tcW w:w="1970" w:type="dxa"/>
            <w:vMerge w:val="restart"/>
            <w:shd w:val="clear" w:color="auto" w:fill="7030A0"/>
            <w:vAlign w:val="center"/>
          </w:tcPr>
          <w:p w14:paraId="24ACBCF4" w14:textId="6E59A2B2" w:rsidR="00451391" w:rsidRPr="0055237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237B">
              <w:rPr>
                <w:b/>
                <w:bCs/>
                <w:color w:val="000000" w:themeColor="text1"/>
                <w:sz w:val="24"/>
                <w:szCs w:val="24"/>
              </w:rPr>
              <w:t>Empathy</w:t>
            </w:r>
          </w:p>
        </w:tc>
        <w:tc>
          <w:tcPr>
            <w:tcW w:w="2126" w:type="dxa"/>
            <w:shd w:val="clear" w:color="auto" w:fill="7030A0"/>
            <w:vAlign w:val="center"/>
          </w:tcPr>
          <w:p w14:paraId="11D9AE9E" w14:textId="03BB9944" w:rsidR="00451391" w:rsidRPr="00015BC3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015BC3">
              <w:rPr>
                <w:color w:val="000000" w:themeColor="text1"/>
                <w:sz w:val="20"/>
                <w:szCs w:val="20"/>
              </w:rPr>
              <w:t xml:space="preserve">Accepting </w:t>
            </w:r>
          </w:p>
        </w:tc>
        <w:tc>
          <w:tcPr>
            <w:tcW w:w="2752" w:type="dxa"/>
            <w:shd w:val="clear" w:color="auto" w:fill="7030A0"/>
          </w:tcPr>
          <w:p w14:paraId="670C8BEF" w14:textId="0BE351CB" w:rsidR="00451391" w:rsidRPr="00015BC3" w:rsidRDefault="00765A18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am inclusive and recognise that difference </w:t>
            </w:r>
            <w:r w:rsidR="00946FD2">
              <w:rPr>
                <w:color w:val="000000" w:themeColor="text1"/>
                <w:sz w:val="14"/>
                <w:szCs w:val="14"/>
              </w:rPr>
              <w:t xml:space="preserve">brings richness </w:t>
            </w:r>
            <w:r w:rsidR="003F29D8">
              <w:rPr>
                <w:color w:val="000000" w:themeColor="text1"/>
                <w:sz w:val="14"/>
                <w:szCs w:val="14"/>
              </w:rPr>
              <w:t>to the world around me</w:t>
            </w:r>
          </w:p>
        </w:tc>
        <w:tc>
          <w:tcPr>
            <w:tcW w:w="2753" w:type="dxa"/>
            <w:shd w:val="clear" w:color="auto" w:fill="7030A0"/>
          </w:tcPr>
          <w:p w14:paraId="676133ED" w14:textId="6EFCB3B7" w:rsidR="00451391" w:rsidRPr="00015BC3" w:rsidRDefault="00C96D71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actively include others and invite them to join in </w:t>
            </w:r>
            <w:r w:rsidR="00081206">
              <w:rPr>
                <w:color w:val="000000" w:themeColor="text1"/>
                <w:sz w:val="14"/>
                <w:szCs w:val="14"/>
              </w:rPr>
              <w:t xml:space="preserve">activities </w:t>
            </w:r>
            <w:r w:rsidR="006F65C0">
              <w:rPr>
                <w:color w:val="000000" w:themeColor="text1"/>
                <w:sz w:val="14"/>
                <w:szCs w:val="14"/>
              </w:rPr>
              <w:t>and I engage with people other than those in my immediate friendship group</w:t>
            </w:r>
          </w:p>
        </w:tc>
        <w:tc>
          <w:tcPr>
            <w:tcW w:w="2752" w:type="dxa"/>
            <w:shd w:val="clear" w:color="auto" w:fill="7030A0"/>
          </w:tcPr>
          <w:p w14:paraId="1711FEB7" w14:textId="6DB675EA" w:rsidR="00451391" w:rsidRPr="00015BC3" w:rsidRDefault="00236F45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recognise that I am better at some things than others and I’m ok with that</w:t>
            </w:r>
          </w:p>
        </w:tc>
        <w:tc>
          <w:tcPr>
            <w:tcW w:w="2753" w:type="dxa"/>
            <w:shd w:val="clear" w:color="auto" w:fill="7030A0"/>
          </w:tcPr>
          <w:p w14:paraId="7D802DE0" w14:textId="72D36422" w:rsidR="00451391" w:rsidRPr="005F363E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 xml:space="preserve">Luke </w:t>
            </w:r>
            <w:proofErr w:type="gramStart"/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>5 :</w:t>
            </w:r>
            <w:proofErr w:type="gramEnd"/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 xml:space="preserve"> 7-</w:t>
            </w:r>
            <w:proofErr w:type="gramStart"/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>32 :</w:t>
            </w:r>
            <w:proofErr w:type="gramEnd"/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 xml:space="preserve"> Jesus call Levi, a tax collector and an outsider no body liked</w:t>
            </w:r>
          </w:p>
        </w:tc>
      </w:tr>
      <w:tr w:rsidR="00451391" w14:paraId="091E62A5" w14:textId="396CF0B9" w:rsidTr="002711E4">
        <w:tc>
          <w:tcPr>
            <w:tcW w:w="1970" w:type="dxa"/>
            <w:vMerge/>
            <w:shd w:val="clear" w:color="auto" w:fill="7030A0"/>
            <w:vAlign w:val="center"/>
          </w:tcPr>
          <w:p w14:paraId="5694C7B3" w14:textId="77777777" w:rsidR="00451391" w:rsidRPr="0055237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7030A0"/>
            <w:vAlign w:val="center"/>
          </w:tcPr>
          <w:p w14:paraId="24BDFA0B" w14:textId="4EF3762E" w:rsidR="00451391" w:rsidRPr="00015BC3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015BC3">
              <w:rPr>
                <w:color w:val="000000" w:themeColor="text1"/>
                <w:sz w:val="20"/>
                <w:szCs w:val="20"/>
              </w:rPr>
              <w:t>Understanding</w:t>
            </w:r>
          </w:p>
        </w:tc>
        <w:tc>
          <w:tcPr>
            <w:tcW w:w="2752" w:type="dxa"/>
            <w:shd w:val="clear" w:color="auto" w:fill="7030A0"/>
          </w:tcPr>
          <w:p w14:paraId="272E2D92" w14:textId="2F9BABBE" w:rsidR="00451391" w:rsidRPr="00015BC3" w:rsidRDefault="00262D3E" w:rsidP="00662FA6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encourage </w:t>
            </w:r>
            <w:r w:rsidRPr="00015BC3">
              <w:rPr>
                <w:color w:val="000000" w:themeColor="text1"/>
                <w:sz w:val="14"/>
                <w:szCs w:val="14"/>
              </w:rPr>
              <w:t>and offer support to others facing challenges</w:t>
            </w:r>
            <w:r w:rsidR="00662FA6">
              <w:rPr>
                <w:color w:val="000000" w:themeColor="text1"/>
                <w:sz w:val="14"/>
                <w:szCs w:val="14"/>
              </w:rPr>
              <w:t xml:space="preserve">.  I make </w:t>
            </w:r>
            <w:r w:rsidRPr="00015BC3">
              <w:rPr>
                <w:color w:val="000000" w:themeColor="text1"/>
                <w:sz w:val="14"/>
                <w:szCs w:val="14"/>
              </w:rPr>
              <w:t xml:space="preserve">choices and </w:t>
            </w:r>
            <w:r w:rsidR="00662FA6">
              <w:rPr>
                <w:color w:val="000000" w:themeColor="text1"/>
                <w:sz w:val="14"/>
                <w:szCs w:val="14"/>
              </w:rPr>
              <w:t>make reasonable adjustments</w:t>
            </w:r>
            <w:r w:rsidRPr="00015BC3">
              <w:rPr>
                <w:color w:val="000000" w:themeColor="text1"/>
                <w:sz w:val="14"/>
                <w:szCs w:val="14"/>
              </w:rPr>
              <w:t xml:space="preserve"> to accommodate others’ needs</w:t>
            </w:r>
          </w:p>
        </w:tc>
        <w:tc>
          <w:tcPr>
            <w:tcW w:w="2753" w:type="dxa"/>
            <w:shd w:val="clear" w:color="auto" w:fill="7030A0"/>
          </w:tcPr>
          <w:p w14:paraId="31970F02" w14:textId="66263A6E" w:rsidR="00451391" w:rsidRPr="00015BC3" w:rsidRDefault="00372515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</w:t>
            </w:r>
            <w:r w:rsidR="0038390D">
              <w:rPr>
                <w:color w:val="000000" w:themeColor="text1"/>
                <w:sz w:val="14"/>
                <w:szCs w:val="14"/>
              </w:rPr>
              <w:t>l</w:t>
            </w:r>
            <w:r w:rsidR="00451391" w:rsidRPr="00015BC3">
              <w:rPr>
                <w:color w:val="000000" w:themeColor="text1"/>
                <w:sz w:val="14"/>
                <w:szCs w:val="14"/>
              </w:rPr>
              <w:t>isten to, take an interest in and conside</w:t>
            </w:r>
            <w:r w:rsidR="0038390D">
              <w:rPr>
                <w:color w:val="000000" w:themeColor="text1"/>
                <w:sz w:val="14"/>
                <w:szCs w:val="14"/>
              </w:rPr>
              <w:t>r</w:t>
            </w:r>
            <w:r w:rsidR="00451391" w:rsidRPr="00015BC3">
              <w:rPr>
                <w:color w:val="000000" w:themeColor="text1"/>
                <w:sz w:val="14"/>
                <w:szCs w:val="14"/>
              </w:rPr>
              <w:t xml:space="preserve"> different points of view and how differences can impact a situation</w:t>
            </w:r>
          </w:p>
        </w:tc>
        <w:tc>
          <w:tcPr>
            <w:tcW w:w="2752" w:type="dxa"/>
            <w:shd w:val="clear" w:color="auto" w:fill="7030A0"/>
          </w:tcPr>
          <w:p w14:paraId="0B2798D2" w14:textId="2D92A451" w:rsidR="00451391" w:rsidRPr="00015BC3" w:rsidRDefault="00236F45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accept my strengths and work on areas I need to develop  </w:t>
            </w:r>
          </w:p>
        </w:tc>
        <w:tc>
          <w:tcPr>
            <w:tcW w:w="2753" w:type="dxa"/>
            <w:shd w:val="clear" w:color="auto" w:fill="7030A0"/>
          </w:tcPr>
          <w:p w14:paraId="235BB6E9" w14:textId="0EBF21F3" w:rsidR="00451391" w:rsidRPr="005F363E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 xml:space="preserve">(1 Thessalonians 5:11) “Therefore encourage one another and build one another up, just as you are doing" </w:t>
            </w:r>
          </w:p>
        </w:tc>
      </w:tr>
      <w:tr w:rsidR="00451391" w14:paraId="16152438" w14:textId="1084C9FC" w:rsidTr="002711E4">
        <w:tc>
          <w:tcPr>
            <w:tcW w:w="1970" w:type="dxa"/>
            <w:vMerge/>
            <w:shd w:val="clear" w:color="auto" w:fill="7030A0"/>
            <w:vAlign w:val="center"/>
          </w:tcPr>
          <w:p w14:paraId="6DBB09D0" w14:textId="77777777" w:rsidR="00451391" w:rsidRPr="0055237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7030A0"/>
            <w:vAlign w:val="center"/>
          </w:tcPr>
          <w:p w14:paraId="3B746168" w14:textId="6D09B08E" w:rsidR="00451391" w:rsidRPr="00015BC3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015BC3">
              <w:rPr>
                <w:color w:val="000000" w:themeColor="text1"/>
                <w:sz w:val="20"/>
                <w:szCs w:val="20"/>
              </w:rPr>
              <w:t>Compassionate</w:t>
            </w:r>
          </w:p>
        </w:tc>
        <w:tc>
          <w:tcPr>
            <w:tcW w:w="2752" w:type="dxa"/>
            <w:shd w:val="clear" w:color="auto" w:fill="7030A0"/>
          </w:tcPr>
          <w:p w14:paraId="7AC99B89" w14:textId="4447245B" w:rsidR="00451391" w:rsidRPr="00015BC3" w:rsidRDefault="00742EC4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can understand how others may feel in a given situation and respond appropriately</w:t>
            </w:r>
          </w:p>
        </w:tc>
        <w:tc>
          <w:tcPr>
            <w:tcW w:w="2753" w:type="dxa"/>
            <w:shd w:val="clear" w:color="auto" w:fill="7030A0"/>
          </w:tcPr>
          <w:p w14:paraId="2360BEEC" w14:textId="784A8415" w:rsidR="00451391" w:rsidRPr="00015BC3" w:rsidRDefault="007007EA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w</w:t>
            </w:r>
            <w:r w:rsidR="00451391" w:rsidRPr="00015BC3">
              <w:rPr>
                <w:color w:val="000000" w:themeColor="text1"/>
                <w:sz w:val="14"/>
                <w:szCs w:val="14"/>
              </w:rPr>
              <w:t>illingly offer a listening ear</w:t>
            </w:r>
            <w:r>
              <w:rPr>
                <w:color w:val="000000" w:themeColor="text1"/>
                <w:sz w:val="14"/>
                <w:szCs w:val="14"/>
              </w:rPr>
              <w:t xml:space="preserve"> and recognise that others may need space from time to time</w:t>
            </w:r>
          </w:p>
        </w:tc>
        <w:tc>
          <w:tcPr>
            <w:tcW w:w="2752" w:type="dxa"/>
            <w:shd w:val="clear" w:color="auto" w:fill="7030A0"/>
          </w:tcPr>
          <w:p w14:paraId="518929CB" w14:textId="6C5D7E2E" w:rsidR="00451391" w:rsidRPr="00015BC3" w:rsidRDefault="00922762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celebrate the abilities and successes of others and support and encourage </w:t>
            </w:r>
            <w:r w:rsidR="007A6F19">
              <w:rPr>
                <w:color w:val="000000" w:themeColor="text1"/>
                <w:sz w:val="14"/>
                <w:szCs w:val="14"/>
              </w:rPr>
              <w:t>those who may be struggling</w:t>
            </w:r>
          </w:p>
        </w:tc>
        <w:tc>
          <w:tcPr>
            <w:tcW w:w="2753" w:type="dxa"/>
            <w:shd w:val="clear" w:color="auto" w:fill="7030A0"/>
          </w:tcPr>
          <w:p w14:paraId="51458B02" w14:textId="0999CBEC" w:rsidR="00451391" w:rsidRPr="005F363E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>John 13:34: "A new commandment I give you: Love one another. As I have loved you, so you must love one another. </w:t>
            </w:r>
          </w:p>
        </w:tc>
      </w:tr>
      <w:tr w:rsidR="00451391" w14:paraId="508843C4" w14:textId="73F2A9FC" w:rsidTr="002711E4">
        <w:tc>
          <w:tcPr>
            <w:tcW w:w="1970" w:type="dxa"/>
            <w:vMerge w:val="restart"/>
            <w:shd w:val="clear" w:color="auto" w:fill="FF0066"/>
            <w:vAlign w:val="center"/>
          </w:tcPr>
          <w:p w14:paraId="441B3928" w14:textId="36F8A345" w:rsidR="00451391" w:rsidRPr="0055237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237B">
              <w:rPr>
                <w:b/>
                <w:bCs/>
                <w:color w:val="000000" w:themeColor="text1"/>
                <w:sz w:val="24"/>
                <w:szCs w:val="24"/>
              </w:rPr>
              <w:t>Service</w:t>
            </w:r>
          </w:p>
        </w:tc>
        <w:tc>
          <w:tcPr>
            <w:tcW w:w="2126" w:type="dxa"/>
            <w:shd w:val="clear" w:color="auto" w:fill="FF0066"/>
            <w:vAlign w:val="center"/>
          </w:tcPr>
          <w:p w14:paraId="636C91F0" w14:textId="0A554A77" w:rsidR="00451391" w:rsidRPr="005F363E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5F363E">
              <w:rPr>
                <w:color w:val="000000" w:themeColor="text1"/>
                <w:sz w:val="20"/>
                <w:szCs w:val="20"/>
              </w:rPr>
              <w:t>Courteous</w:t>
            </w:r>
          </w:p>
        </w:tc>
        <w:tc>
          <w:tcPr>
            <w:tcW w:w="2752" w:type="dxa"/>
            <w:shd w:val="clear" w:color="auto" w:fill="FF0066"/>
          </w:tcPr>
          <w:p w14:paraId="57279F4B" w14:textId="7C16947D" w:rsidR="00451391" w:rsidRPr="005F363E" w:rsidRDefault="00EB6F9A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understand </w:t>
            </w:r>
            <w:r w:rsidR="00336D2A">
              <w:rPr>
                <w:color w:val="000000" w:themeColor="text1"/>
                <w:sz w:val="14"/>
                <w:szCs w:val="14"/>
              </w:rPr>
              <w:t xml:space="preserve">that respecting the rights and opinions of others strengthens communication </w:t>
            </w:r>
            <w:r w:rsidR="00926A99">
              <w:rPr>
                <w:color w:val="000000" w:themeColor="text1"/>
                <w:sz w:val="14"/>
                <w:szCs w:val="14"/>
              </w:rPr>
              <w:t>and reduces conflict</w:t>
            </w:r>
            <w:r w:rsidR="009652DE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2753" w:type="dxa"/>
            <w:shd w:val="clear" w:color="auto" w:fill="FF0066"/>
          </w:tcPr>
          <w:p w14:paraId="2616EACC" w14:textId="6EFE760F" w:rsidR="00451391" w:rsidRPr="005F363E" w:rsidRDefault="00F40B3E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am respectful </w:t>
            </w:r>
            <w:r w:rsidR="005F5CB9">
              <w:rPr>
                <w:color w:val="000000" w:themeColor="text1"/>
                <w:sz w:val="14"/>
                <w:szCs w:val="14"/>
              </w:rPr>
              <w:t xml:space="preserve">and show consideration for others </w:t>
            </w:r>
            <w:r>
              <w:rPr>
                <w:color w:val="000000" w:themeColor="text1"/>
                <w:sz w:val="14"/>
                <w:szCs w:val="14"/>
              </w:rPr>
              <w:t xml:space="preserve">at all times </w:t>
            </w:r>
          </w:p>
        </w:tc>
        <w:tc>
          <w:tcPr>
            <w:tcW w:w="2752" w:type="dxa"/>
            <w:shd w:val="clear" w:color="auto" w:fill="FF0066"/>
          </w:tcPr>
          <w:p w14:paraId="583A52D3" w14:textId="5D971C19" w:rsidR="00451391" w:rsidRPr="005F363E" w:rsidRDefault="004F2153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accept offers of help </w:t>
            </w:r>
            <w:r w:rsidR="009E0B45">
              <w:rPr>
                <w:color w:val="000000" w:themeColor="text1"/>
                <w:sz w:val="14"/>
                <w:szCs w:val="14"/>
              </w:rPr>
              <w:t xml:space="preserve">graciously </w:t>
            </w:r>
            <w:r>
              <w:rPr>
                <w:color w:val="000000" w:themeColor="text1"/>
                <w:sz w:val="14"/>
                <w:szCs w:val="14"/>
              </w:rPr>
              <w:t xml:space="preserve">and feedback </w:t>
            </w:r>
            <w:r w:rsidR="009E0B45">
              <w:rPr>
                <w:color w:val="000000" w:themeColor="text1"/>
                <w:sz w:val="14"/>
                <w:szCs w:val="14"/>
              </w:rPr>
              <w:t xml:space="preserve">with gratitude </w:t>
            </w:r>
            <w:r w:rsidR="00451391" w:rsidRPr="005F363E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2753" w:type="dxa"/>
            <w:shd w:val="clear" w:color="auto" w:fill="FF0066"/>
          </w:tcPr>
          <w:p w14:paraId="3F7015B8" w14:textId="2F4DFBA7" w:rsidR="00451391" w:rsidRPr="005F363E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>1 Peter 3:8 “Be like-minded, be sympathetic, love one another, be compassionate and humble."</w:t>
            </w:r>
          </w:p>
        </w:tc>
      </w:tr>
      <w:tr w:rsidR="00451391" w14:paraId="7A7329F2" w14:textId="49FE0058" w:rsidTr="002711E4">
        <w:tc>
          <w:tcPr>
            <w:tcW w:w="1970" w:type="dxa"/>
            <w:vMerge/>
            <w:shd w:val="clear" w:color="auto" w:fill="FF0066"/>
            <w:vAlign w:val="center"/>
          </w:tcPr>
          <w:p w14:paraId="56EF1456" w14:textId="77777777" w:rsidR="00451391" w:rsidRPr="0055237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0066"/>
            <w:vAlign w:val="center"/>
          </w:tcPr>
          <w:p w14:paraId="2CEC014F" w14:textId="051667A3" w:rsidR="00451391" w:rsidRPr="005F363E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5F363E">
              <w:rPr>
                <w:color w:val="000000" w:themeColor="text1"/>
                <w:sz w:val="20"/>
                <w:szCs w:val="20"/>
              </w:rPr>
              <w:t>Generous</w:t>
            </w:r>
          </w:p>
        </w:tc>
        <w:tc>
          <w:tcPr>
            <w:tcW w:w="2752" w:type="dxa"/>
            <w:shd w:val="clear" w:color="auto" w:fill="FF0066"/>
          </w:tcPr>
          <w:p w14:paraId="74FAF3E9" w14:textId="24B08BC1" w:rsidR="00451391" w:rsidRPr="005F363E" w:rsidRDefault="00503E2B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</w:t>
            </w:r>
            <w:r w:rsidR="003D5BF7">
              <w:rPr>
                <w:color w:val="000000" w:themeColor="text1"/>
                <w:sz w:val="14"/>
                <w:szCs w:val="14"/>
              </w:rPr>
              <w:t xml:space="preserve"> </w:t>
            </w:r>
            <w:r w:rsidR="001D0AAE">
              <w:rPr>
                <w:color w:val="000000" w:themeColor="text1"/>
                <w:sz w:val="14"/>
                <w:szCs w:val="14"/>
              </w:rPr>
              <w:t xml:space="preserve">understand </w:t>
            </w:r>
            <w:r w:rsidR="00F97715">
              <w:rPr>
                <w:color w:val="000000" w:themeColor="text1"/>
                <w:sz w:val="14"/>
                <w:szCs w:val="14"/>
              </w:rPr>
              <w:t>the importance of giving</w:t>
            </w:r>
            <w:r w:rsidR="00ED300F">
              <w:rPr>
                <w:color w:val="000000" w:themeColor="text1"/>
                <w:sz w:val="14"/>
                <w:szCs w:val="14"/>
              </w:rPr>
              <w:t xml:space="preserve"> and being unselfish</w:t>
            </w:r>
            <w:r w:rsidR="00D676EC">
              <w:rPr>
                <w:color w:val="000000" w:themeColor="text1"/>
                <w:sz w:val="14"/>
                <w:szCs w:val="14"/>
              </w:rPr>
              <w:t xml:space="preserve"> </w:t>
            </w:r>
            <w:r w:rsidR="001346B3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2753" w:type="dxa"/>
            <w:shd w:val="clear" w:color="auto" w:fill="FF0066"/>
          </w:tcPr>
          <w:p w14:paraId="5A6C2508" w14:textId="0310A9F6" w:rsidR="00451391" w:rsidRPr="005F363E" w:rsidRDefault="00503E2B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show </w:t>
            </w:r>
            <w:r w:rsidR="00451391" w:rsidRPr="005F363E">
              <w:rPr>
                <w:color w:val="000000" w:themeColor="text1"/>
                <w:sz w:val="14"/>
                <w:szCs w:val="14"/>
              </w:rPr>
              <w:t>care for others by freely sharing</w:t>
            </w:r>
            <w:r>
              <w:rPr>
                <w:color w:val="000000" w:themeColor="text1"/>
                <w:sz w:val="14"/>
                <w:szCs w:val="14"/>
              </w:rPr>
              <w:t xml:space="preserve"> my</w:t>
            </w:r>
            <w:r w:rsidR="00451391" w:rsidRPr="005F363E">
              <w:rPr>
                <w:color w:val="000000" w:themeColor="text1"/>
                <w:sz w:val="14"/>
                <w:szCs w:val="14"/>
              </w:rPr>
              <w:t xml:space="preserve"> time, resources, skills and talents</w:t>
            </w:r>
          </w:p>
        </w:tc>
        <w:tc>
          <w:tcPr>
            <w:tcW w:w="2752" w:type="dxa"/>
            <w:shd w:val="clear" w:color="auto" w:fill="FF0066"/>
          </w:tcPr>
          <w:p w14:paraId="01D5999F" w14:textId="493925F8" w:rsidR="00451391" w:rsidRPr="005F363E" w:rsidRDefault="00136778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always go </w:t>
            </w:r>
            <w:r w:rsidR="00451391" w:rsidRPr="005F363E">
              <w:rPr>
                <w:color w:val="000000" w:themeColor="text1"/>
                <w:sz w:val="14"/>
                <w:szCs w:val="14"/>
              </w:rPr>
              <w:t>the extra mile when need arises</w:t>
            </w:r>
          </w:p>
        </w:tc>
        <w:tc>
          <w:tcPr>
            <w:tcW w:w="2753" w:type="dxa"/>
            <w:shd w:val="clear" w:color="auto" w:fill="FF0066"/>
          </w:tcPr>
          <w:p w14:paraId="30601B44" w14:textId="18D3A9DB" w:rsidR="00451391" w:rsidRPr="005F363E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 xml:space="preserve">Matthew </w:t>
            </w:r>
            <w:proofErr w:type="gramStart"/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>5 :</w:t>
            </w:r>
            <w:proofErr w:type="gramEnd"/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 xml:space="preserve"> 41 And if anyone wants you to go one mile with him, go with him two miles.</w:t>
            </w:r>
          </w:p>
        </w:tc>
      </w:tr>
      <w:tr w:rsidR="00451391" w14:paraId="5E6AFCC0" w14:textId="7202DDBC" w:rsidTr="002711E4">
        <w:tc>
          <w:tcPr>
            <w:tcW w:w="1970" w:type="dxa"/>
            <w:vMerge/>
            <w:shd w:val="clear" w:color="auto" w:fill="FF0066"/>
            <w:vAlign w:val="center"/>
          </w:tcPr>
          <w:p w14:paraId="2F1D2A2B" w14:textId="77777777" w:rsidR="00451391" w:rsidRPr="0055237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0066"/>
            <w:vAlign w:val="center"/>
          </w:tcPr>
          <w:p w14:paraId="0CE78AC4" w14:textId="7CD1F990" w:rsidR="00451391" w:rsidRPr="005F363E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5F363E">
              <w:rPr>
                <w:color w:val="000000" w:themeColor="text1"/>
                <w:sz w:val="20"/>
                <w:szCs w:val="20"/>
              </w:rPr>
              <w:t xml:space="preserve">Team-oriented </w:t>
            </w:r>
          </w:p>
        </w:tc>
        <w:tc>
          <w:tcPr>
            <w:tcW w:w="2752" w:type="dxa"/>
            <w:shd w:val="clear" w:color="auto" w:fill="FF0066"/>
          </w:tcPr>
          <w:p w14:paraId="29C33E32" w14:textId="456601CF" w:rsidR="00451391" w:rsidRPr="005F363E" w:rsidRDefault="00F42979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understand the importance of teamwork and helping others</w:t>
            </w:r>
            <w:r w:rsidR="003D29DF">
              <w:rPr>
                <w:color w:val="000000" w:themeColor="text1"/>
                <w:sz w:val="14"/>
                <w:szCs w:val="14"/>
              </w:rPr>
              <w:t xml:space="preserve">. </w:t>
            </w:r>
          </w:p>
        </w:tc>
        <w:tc>
          <w:tcPr>
            <w:tcW w:w="2753" w:type="dxa"/>
            <w:shd w:val="clear" w:color="auto" w:fill="FF0066"/>
          </w:tcPr>
          <w:p w14:paraId="4235D875" w14:textId="736CD73C" w:rsidR="00451391" w:rsidRPr="005F363E" w:rsidRDefault="003D29DF" w:rsidP="003D29DF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n</w:t>
            </w:r>
            <w:r w:rsidR="00451391" w:rsidRPr="005F363E">
              <w:rPr>
                <w:color w:val="000000" w:themeColor="text1"/>
                <w:sz w:val="14"/>
                <w:szCs w:val="14"/>
              </w:rPr>
              <w:t>otice opportunities to lend a helping hand</w:t>
            </w:r>
            <w:r>
              <w:rPr>
                <w:color w:val="000000" w:themeColor="text1"/>
                <w:sz w:val="14"/>
                <w:szCs w:val="14"/>
              </w:rPr>
              <w:t xml:space="preserve"> and I am there for others to support and encourage them</w:t>
            </w:r>
          </w:p>
        </w:tc>
        <w:tc>
          <w:tcPr>
            <w:tcW w:w="2752" w:type="dxa"/>
            <w:shd w:val="clear" w:color="auto" w:fill="FF0066"/>
          </w:tcPr>
          <w:p w14:paraId="26BDE79B" w14:textId="725258C9" w:rsidR="00451391" w:rsidRPr="005F363E" w:rsidRDefault="005F0773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e</w:t>
            </w:r>
            <w:r w:rsidR="00451391" w:rsidRPr="005F363E">
              <w:rPr>
                <w:color w:val="000000" w:themeColor="text1"/>
                <w:sz w:val="14"/>
                <w:szCs w:val="14"/>
              </w:rPr>
              <w:t xml:space="preserve">njoy </w:t>
            </w:r>
            <w:r w:rsidR="00136778">
              <w:rPr>
                <w:color w:val="000000" w:themeColor="text1"/>
                <w:sz w:val="14"/>
                <w:szCs w:val="14"/>
              </w:rPr>
              <w:t xml:space="preserve">working as </w:t>
            </w:r>
            <w:r w:rsidR="00451391" w:rsidRPr="005F363E">
              <w:rPr>
                <w:color w:val="000000" w:themeColor="text1"/>
                <w:sz w:val="14"/>
                <w:szCs w:val="14"/>
              </w:rPr>
              <w:t>part of a team</w:t>
            </w:r>
            <w:r>
              <w:rPr>
                <w:color w:val="000000" w:themeColor="text1"/>
                <w:sz w:val="14"/>
                <w:szCs w:val="14"/>
              </w:rPr>
              <w:t xml:space="preserve"> or group</w:t>
            </w:r>
            <w:r w:rsidR="00136778">
              <w:rPr>
                <w:color w:val="000000" w:themeColor="text1"/>
                <w:sz w:val="14"/>
                <w:szCs w:val="14"/>
              </w:rPr>
              <w:t xml:space="preserve"> </w:t>
            </w:r>
            <w:r w:rsidR="00075F16">
              <w:rPr>
                <w:color w:val="000000" w:themeColor="text1"/>
                <w:sz w:val="14"/>
                <w:szCs w:val="14"/>
              </w:rPr>
              <w:t xml:space="preserve">and am able to </w:t>
            </w:r>
            <w:r w:rsidR="00B540ED">
              <w:rPr>
                <w:color w:val="000000" w:themeColor="text1"/>
                <w:sz w:val="14"/>
                <w:szCs w:val="14"/>
              </w:rPr>
              <w:t>take up any role that is required of me</w:t>
            </w:r>
          </w:p>
        </w:tc>
        <w:tc>
          <w:tcPr>
            <w:tcW w:w="2753" w:type="dxa"/>
            <w:shd w:val="clear" w:color="auto" w:fill="FF0066"/>
          </w:tcPr>
          <w:p w14:paraId="730173EC" w14:textId="60419FD1" w:rsidR="00451391" w:rsidRPr="005F363E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5F363E">
              <w:rPr>
                <w:i/>
                <w:iCs/>
                <w:color w:val="000000" w:themeColor="text1"/>
                <w:sz w:val="14"/>
                <w:szCs w:val="14"/>
              </w:rPr>
              <w:t>Mark 6:7-13 “And he called the twelve and began to send them out two by two.”</w:t>
            </w:r>
          </w:p>
        </w:tc>
      </w:tr>
      <w:tr w:rsidR="00451391" w14:paraId="47BDADF6" w14:textId="19C9240A" w:rsidTr="002711E4">
        <w:tc>
          <w:tcPr>
            <w:tcW w:w="1970" w:type="dxa"/>
            <w:vMerge w:val="restart"/>
            <w:shd w:val="clear" w:color="auto" w:fill="00B0F0"/>
            <w:vAlign w:val="center"/>
          </w:tcPr>
          <w:p w14:paraId="496F2A9D" w14:textId="45341367" w:rsidR="00451391" w:rsidRPr="0055237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237B">
              <w:rPr>
                <w:b/>
                <w:bCs/>
                <w:color w:val="000000" w:themeColor="text1"/>
                <w:sz w:val="24"/>
                <w:szCs w:val="24"/>
              </w:rPr>
              <w:t>Patience</w:t>
            </w:r>
          </w:p>
        </w:tc>
        <w:tc>
          <w:tcPr>
            <w:tcW w:w="2126" w:type="dxa"/>
            <w:shd w:val="clear" w:color="auto" w:fill="00B0F0"/>
            <w:vAlign w:val="center"/>
          </w:tcPr>
          <w:p w14:paraId="48C2B335" w14:textId="5B5D04C1" w:rsidR="00451391" w:rsidRPr="00ED300F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ED300F">
              <w:rPr>
                <w:color w:val="000000" w:themeColor="text1"/>
                <w:sz w:val="20"/>
                <w:szCs w:val="20"/>
              </w:rPr>
              <w:t>Fair</w:t>
            </w:r>
          </w:p>
        </w:tc>
        <w:tc>
          <w:tcPr>
            <w:tcW w:w="2752" w:type="dxa"/>
            <w:shd w:val="clear" w:color="auto" w:fill="00B0F0"/>
          </w:tcPr>
          <w:p w14:paraId="7061E0DA" w14:textId="7FA78A3B" w:rsidR="00451391" w:rsidRPr="00ED300F" w:rsidRDefault="00D81CB9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understand that fairness </w:t>
            </w:r>
            <w:r w:rsidR="004552FA">
              <w:rPr>
                <w:color w:val="000000" w:themeColor="text1"/>
                <w:sz w:val="14"/>
                <w:szCs w:val="14"/>
              </w:rPr>
              <w:t>means that</w:t>
            </w:r>
            <w:r w:rsidR="001D4414">
              <w:rPr>
                <w:color w:val="000000" w:themeColor="text1"/>
                <w:sz w:val="14"/>
                <w:szCs w:val="14"/>
              </w:rPr>
              <w:t xml:space="preserve"> everyone’s needs must be met in balanced way</w:t>
            </w:r>
            <w:r w:rsidR="00807E04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2753" w:type="dxa"/>
            <w:shd w:val="clear" w:color="auto" w:fill="00B0F0"/>
          </w:tcPr>
          <w:p w14:paraId="75FBFAE9" w14:textId="5F7EA572" w:rsidR="00451391" w:rsidRPr="00ED300F" w:rsidRDefault="009811C7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</w:t>
            </w:r>
            <w:r w:rsidR="000D77B3">
              <w:rPr>
                <w:color w:val="000000" w:themeColor="text1"/>
                <w:sz w:val="14"/>
                <w:szCs w:val="14"/>
              </w:rPr>
              <w:t>strive to make others feel heard, valued and supported</w:t>
            </w:r>
            <w:r w:rsidR="00496C82">
              <w:rPr>
                <w:color w:val="000000" w:themeColor="text1"/>
                <w:sz w:val="14"/>
                <w:szCs w:val="14"/>
              </w:rPr>
              <w:t xml:space="preserve"> </w:t>
            </w:r>
            <w:r w:rsidR="000B38C2">
              <w:rPr>
                <w:color w:val="000000" w:themeColor="text1"/>
                <w:sz w:val="14"/>
                <w:szCs w:val="14"/>
              </w:rPr>
              <w:t xml:space="preserve">while maintaining my own </w:t>
            </w:r>
            <w:r w:rsidR="00F7551A">
              <w:rPr>
                <w:color w:val="000000" w:themeColor="text1"/>
                <w:sz w:val="14"/>
                <w:szCs w:val="14"/>
              </w:rPr>
              <w:t>boundaries</w:t>
            </w:r>
          </w:p>
        </w:tc>
        <w:tc>
          <w:tcPr>
            <w:tcW w:w="2752" w:type="dxa"/>
            <w:shd w:val="clear" w:color="auto" w:fill="00B0F0"/>
          </w:tcPr>
          <w:p w14:paraId="5ED5B640" w14:textId="3342AACC" w:rsidR="00451391" w:rsidRPr="00ED300F" w:rsidRDefault="00104974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recognise </w:t>
            </w:r>
            <w:r w:rsidR="001D60C8">
              <w:rPr>
                <w:color w:val="000000" w:themeColor="text1"/>
                <w:sz w:val="14"/>
                <w:szCs w:val="14"/>
              </w:rPr>
              <w:t xml:space="preserve">that success </w:t>
            </w:r>
            <w:r w:rsidR="00AF1A09">
              <w:rPr>
                <w:color w:val="000000" w:themeColor="text1"/>
                <w:sz w:val="14"/>
                <w:szCs w:val="14"/>
              </w:rPr>
              <w:t>comes from hard work and effort</w:t>
            </w:r>
            <w:r w:rsidR="009A46B4">
              <w:rPr>
                <w:color w:val="000000" w:themeColor="text1"/>
                <w:sz w:val="14"/>
                <w:szCs w:val="14"/>
              </w:rPr>
              <w:t xml:space="preserve"> and sometimes I may have to work harder than others to achieve the same goals</w:t>
            </w:r>
          </w:p>
        </w:tc>
        <w:tc>
          <w:tcPr>
            <w:tcW w:w="2753" w:type="dxa"/>
            <w:shd w:val="clear" w:color="auto" w:fill="00B0F0"/>
          </w:tcPr>
          <w:p w14:paraId="54785E7C" w14:textId="308D9B63" w:rsidR="00451391" w:rsidRPr="00ED300F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ED300F">
              <w:rPr>
                <w:i/>
                <w:iCs/>
                <w:color w:val="000000" w:themeColor="text1"/>
                <w:sz w:val="14"/>
                <w:szCs w:val="14"/>
              </w:rPr>
              <w:t xml:space="preserve">1 Corinthians </w:t>
            </w:r>
            <w:proofErr w:type="gramStart"/>
            <w:r w:rsidRPr="00ED300F">
              <w:rPr>
                <w:i/>
                <w:iCs/>
                <w:color w:val="000000" w:themeColor="text1"/>
                <w:sz w:val="14"/>
                <w:szCs w:val="14"/>
              </w:rPr>
              <w:t>13 :</w:t>
            </w:r>
            <w:proofErr w:type="gramEnd"/>
            <w:r w:rsidRPr="00ED300F">
              <w:rPr>
                <w:i/>
                <w:iCs/>
                <w:color w:val="000000" w:themeColor="text1"/>
                <w:sz w:val="14"/>
                <w:szCs w:val="14"/>
              </w:rPr>
              <w:t xml:space="preserve"> 4 “Love is patient, love is kind.”</w:t>
            </w:r>
          </w:p>
        </w:tc>
      </w:tr>
      <w:tr w:rsidR="00451391" w14:paraId="71F0F120" w14:textId="28CDA67F" w:rsidTr="002711E4">
        <w:tc>
          <w:tcPr>
            <w:tcW w:w="1970" w:type="dxa"/>
            <w:vMerge/>
            <w:shd w:val="clear" w:color="auto" w:fill="00B0F0"/>
            <w:vAlign w:val="center"/>
          </w:tcPr>
          <w:p w14:paraId="52C781BF" w14:textId="2A73A640" w:rsidR="00451391" w:rsidRPr="0055237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00B0F0"/>
            <w:vAlign w:val="center"/>
          </w:tcPr>
          <w:p w14:paraId="4AC94BE3" w14:textId="1A8C3ADB" w:rsidR="00451391" w:rsidRPr="00ED300F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ED300F">
              <w:rPr>
                <w:color w:val="000000" w:themeColor="text1"/>
                <w:sz w:val="20"/>
                <w:szCs w:val="20"/>
              </w:rPr>
              <w:t>Calm</w:t>
            </w:r>
          </w:p>
        </w:tc>
        <w:tc>
          <w:tcPr>
            <w:tcW w:w="2752" w:type="dxa"/>
            <w:shd w:val="clear" w:color="auto" w:fill="00B0F0"/>
          </w:tcPr>
          <w:p w14:paraId="27711297" w14:textId="6B2B96E5" w:rsidR="00451391" w:rsidRPr="00ED300F" w:rsidRDefault="005B747A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</w:t>
            </w:r>
            <w:r w:rsidR="008500EE">
              <w:rPr>
                <w:color w:val="000000" w:themeColor="text1"/>
                <w:sz w:val="14"/>
                <w:szCs w:val="14"/>
              </w:rPr>
              <w:t>understand that remaining calm enables me to better express my feelings and leads to clearer decision-making</w:t>
            </w:r>
          </w:p>
        </w:tc>
        <w:tc>
          <w:tcPr>
            <w:tcW w:w="2753" w:type="dxa"/>
            <w:shd w:val="clear" w:color="auto" w:fill="00B0F0"/>
          </w:tcPr>
          <w:p w14:paraId="37E2FD81" w14:textId="6EEA3523" w:rsidR="00451391" w:rsidRPr="00ED300F" w:rsidRDefault="00E56B95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am </w:t>
            </w:r>
            <w:r w:rsidRPr="00ED300F">
              <w:rPr>
                <w:color w:val="000000" w:themeColor="text1"/>
                <w:sz w:val="14"/>
                <w:szCs w:val="14"/>
              </w:rPr>
              <w:t>able to help others regulate their emotions in a range of situations</w:t>
            </w:r>
          </w:p>
        </w:tc>
        <w:tc>
          <w:tcPr>
            <w:tcW w:w="2752" w:type="dxa"/>
            <w:shd w:val="clear" w:color="auto" w:fill="00B0F0"/>
          </w:tcPr>
          <w:p w14:paraId="1A23FEC1" w14:textId="6B57374C" w:rsidR="00451391" w:rsidRPr="00ED300F" w:rsidRDefault="005A3C37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accept that I will sometimes make mistakes </w:t>
            </w:r>
            <w:r w:rsidR="007454F9">
              <w:rPr>
                <w:color w:val="000000" w:themeColor="text1"/>
                <w:sz w:val="14"/>
                <w:szCs w:val="14"/>
              </w:rPr>
              <w:t>and I can regulate my disappointment and frustration</w:t>
            </w:r>
          </w:p>
        </w:tc>
        <w:tc>
          <w:tcPr>
            <w:tcW w:w="2753" w:type="dxa"/>
            <w:shd w:val="clear" w:color="auto" w:fill="00B0F0"/>
          </w:tcPr>
          <w:p w14:paraId="74791BBE" w14:textId="4FEBA62B" w:rsidR="00451391" w:rsidRPr="00ED300F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ED300F">
              <w:rPr>
                <w:i/>
                <w:iCs/>
                <w:color w:val="000000" w:themeColor="text1"/>
                <w:sz w:val="14"/>
                <w:szCs w:val="14"/>
              </w:rPr>
              <w:t xml:space="preserve">Proverbs </w:t>
            </w:r>
            <w:proofErr w:type="gramStart"/>
            <w:r w:rsidRPr="00ED300F">
              <w:rPr>
                <w:i/>
                <w:iCs/>
                <w:color w:val="000000" w:themeColor="text1"/>
                <w:sz w:val="14"/>
                <w:szCs w:val="14"/>
              </w:rPr>
              <w:t>14 :</w:t>
            </w:r>
            <w:proofErr w:type="gramEnd"/>
            <w:r w:rsidRPr="00ED300F">
              <w:rPr>
                <w:i/>
                <w:iCs/>
                <w:color w:val="000000" w:themeColor="text1"/>
                <w:sz w:val="14"/>
                <w:szCs w:val="14"/>
              </w:rPr>
              <w:t xml:space="preserve"> 29 “If you stay calm, you are wise.”</w:t>
            </w:r>
          </w:p>
        </w:tc>
      </w:tr>
      <w:tr w:rsidR="00451391" w14:paraId="2CD2BBC8" w14:textId="652A3E68" w:rsidTr="002711E4">
        <w:tc>
          <w:tcPr>
            <w:tcW w:w="1970" w:type="dxa"/>
            <w:vMerge/>
            <w:shd w:val="clear" w:color="auto" w:fill="00B0F0"/>
            <w:vAlign w:val="center"/>
          </w:tcPr>
          <w:p w14:paraId="435F4F9C" w14:textId="31BDA71D" w:rsidR="00451391" w:rsidRPr="0055237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00B0F0"/>
            <w:vAlign w:val="center"/>
          </w:tcPr>
          <w:p w14:paraId="3A7DFE98" w14:textId="10BA95C4" w:rsidR="00451391" w:rsidRPr="00ED300F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ED300F">
              <w:rPr>
                <w:color w:val="000000" w:themeColor="text1"/>
                <w:sz w:val="20"/>
                <w:szCs w:val="20"/>
              </w:rPr>
              <w:t>Slow to anger</w:t>
            </w:r>
          </w:p>
        </w:tc>
        <w:tc>
          <w:tcPr>
            <w:tcW w:w="2752" w:type="dxa"/>
            <w:shd w:val="clear" w:color="auto" w:fill="00B0F0"/>
          </w:tcPr>
          <w:p w14:paraId="0E9CEEC7" w14:textId="549FA28C" w:rsidR="00451391" w:rsidRPr="00ED300F" w:rsidRDefault="00F662D2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understand that if I think before I react, </w:t>
            </w:r>
            <w:r w:rsidR="00042993">
              <w:rPr>
                <w:color w:val="000000" w:themeColor="text1"/>
                <w:sz w:val="14"/>
                <w:szCs w:val="14"/>
              </w:rPr>
              <w:t xml:space="preserve">this will </w:t>
            </w:r>
            <w:r w:rsidR="00A10948">
              <w:rPr>
                <w:color w:val="000000" w:themeColor="text1"/>
                <w:sz w:val="14"/>
                <w:szCs w:val="14"/>
              </w:rPr>
              <w:t>foster understanding and reduce conflict</w:t>
            </w:r>
          </w:p>
        </w:tc>
        <w:tc>
          <w:tcPr>
            <w:tcW w:w="2753" w:type="dxa"/>
            <w:shd w:val="clear" w:color="auto" w:fill="00B0F0"/>
          </w:tcPr>
          <w:p w14:paraId="35810ECD" w14:textId="6847D3EE" w:rsidR="00451391" w:rsidRPr="00ED300F" w:rsidRDefault="009E1066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try to understand </w:t>
            </w:r>
            <w:r w:rsidR="008D4B35">
              <w:rPr>
                <w:color w:val="000000" w:themeColor="text1"/>
                <w:sz w:val="14"/>
                <w:szCs w:val="14"/>
              </w:rPr>
              <w:t>others’ points of view</w:t>
            </w:r>
            <w:r w:rsidR="008735A7">
              <w:rPr>
                <w:color w:val="000000" w:themeColor="text1"/>
                <w:sz w:val="14"/>
                <w:szCs w:val="14"/>
              </w:rPr>
              <w:t xml:space="preserve"> and opinions</w:t>
            </w:r>
            <w:r w:rsidR="008D4B35">
              <w:rPr>
                <w:color w:val="000000" w:themeColor="text1"/>
                <w:sz w:val="14"/>
                <w:szCs w:val="14"/>
              </w:rPr>
              <w:t xml:space="preserve"> </w:t>
            </w:r>
            <w:r w:rsidR="00337631">
              <w:rPr>
                <w:color w:val="000000" w:themeColor="text1"/>
                <w:sz w:val="14"/>
                <w:szCs w:val="14"/>
              </w:rPr>
              <w:t xml:space="preserve">before I </w:t>
            </w:r>
            <w:r w:rsidR="00197E2D">
              <w:rPr>
                <w:color w:val="000000" w:themeColor="text1"/>
                <w:sz w:val="14"/>
                <w:szCs w:val="14"/>
              </w:rPr>
              <w:t xml:space="preserve">offer my own </w:t>
            </w:r>
            <w:r w:rsidR="008735A7">
              <w:rPr>
                <w:color w:val="000000" w:themeColor="text1"/>
                <w:sz w:val="14"/>
                <w:szCs w:val="14"/>
              </w:rPr>
              <w:t xml:space="preserve">without </w:t>
            </w:r>
            <w:r w:rsidR="00094567">
              <w:rPr>
                <w:color w:val="000000" w:themeColor="text1"/>
                <w:sz w:val="14"/>
                <w:szCs w:val="14"/>
              </w:rPr>
              <w:t>judgement or condemnation</w:t>
            </w:r>
          </w:p>
        </w:tc>
        <w:tc>
          <w:tcPr>
            <w:tcW w:w="2752" w:type="dxa"/>
            <w:shd w:val="clear" w:color="auto" w:fill="00B0F0"/>
          </w:tcPr>
          <w:p w14:paraId="3321A564" w14:textId="4D925FBB" w:rsidR="00451391" w:rsidRPr="00ED300F" w:rsidRDefault="00A10948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accept imperfections in my own and others’ work without irritation </w:t>
            </w:r>
          </w:p>
        </w:tc>
        <w:tc>
          <w:tcPr>
            <w:tcW w:w="2753" w:type="dxa"/>
            <w:shd w:val="clear" w:color="auto" w:fill="00B0F0"/>
          </w:tcPr>
          <w:p w14:paraId="20A91BB0" w14:textId="1E0B56AD" w:rsidR="00451391" w:rsidRPr="00ED300F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ED300F">
              <w:rPr>
                <w:i/>
                <w:iCs/>
                <w:color w:val="000000" w:themeColor="text1"/>
                <w:sz w:val="14"/>
                <w:szCs w:val="14"/>
              </w:rPr>
              <w:t xml:space="preserve">James </w:t>
            </w:r>
            <w:proofErr w:type="gramStart"/>
            <w:r w:rsidRPr="00ED300F">
              <w:rPr>
                <w:i/>
                <w:iCs/>
                <w:color w:val="000000" w:themeColor="text1"/>
                <w:sz w:val="14"/>
                <w:szCs w:val="14"/>
              </w:rPr>
              <w:t>1:19  “</w:t>
            </w:r>
            <w:proofErr w:type="gramEnd"/>
            <w:r w:rsidRPr="00ED300F">
              <w:rPr>
                <w:i/>
                <w:iCs/>
                <w:color w:val="000000" w:themeColor="text1"/>
                <w:sz w:val="14"/>
                <w:szCs w:val="14"/>
              </w:rPr>
              <w:t>My dear brothers and sisters, take note of this: Everyone should be quick to listen, slow to speak and slow to become angry.”</w:t>
            </w:r>
          </w:p>
        </w:tc>
      </w:tr>
      <w:tr w:rsidR="00451391" w14:paraId="774053F7" w14:textId="1297E4BD" w:rsidTr="002711E4">
        <w:tc>
          <w:tcPr>
            <w:tcW w:w="1970" w:type="dxa"/>
            <w:vMerge w:val="restart"/>
            <w:shd w:val="clear" w:color="auto" w:fill="FFC000"/>
            <w:vAlign w:val="center"/>
          </w:tcPr>
          <w:p w14:paraId="2B7AA1F4" w14:textId="0DB5B895" w:rsidR="00451391" w:rsidRPr="00094567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567">
              <w:rPr>
                <w:b/>
                <w:bCs/>
                <w:color w:val="000000" w:themeColor="text1"/>
                <w:sz w:val="24"/>
                <w:szCs w:val="24"/>
              </w:rPr>
              <w:t>Enjoyment</w:t>
            </w:r>
          </w:p>
        </w:tc>
        <w:tc>
          <w:tcPr>
            <w:tcW w:w="2126" w:type="dxa"/>
            <w:shd w:val="clear" w:color="auto" w:fill="FFC000"/>
            <w:vAlign w:val="center"/>
          </w:tcPr>
          <w:p w14:paraId="1AA3CD42" w14:textId="32CBF5B8" w:rsidR="00451391" w:rsidRPr="00094567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094567">
              <w:rPr>
                <w:color w:val="000000" w:themeColor="text1"/>
                <w:sz w:val="20"/>
                <w:szCs w:val="20"/>
              </w:rPr>
              <w:t>Passionate</w:t>
            </w:r>
          </w:p>
        </w:tc>
        <w:tc>
          <w:tcPr>
            <w:tcW w:w="2752" w:type="dxa"/>
            <w:shd w:val="clear" w:color="auto" w:fill="FFC000"/>
          </w:tcPr>
          <w:p w14:paraId="1906189F" w14:textId="7DC45067" w:rsidR="00451391" w:rsidRPr="00094567" w:rsidRDefault="00253106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love </w:t>
            </w:r>
            <w:r w:rsidR="00154F78">
              <w:rPr>
                <w:color w:val="000000" w:themeColor="text1"/>
                <w:sz w:val="14"/>
                <w:szCs w:val="14"/>
              </w:rPr>
              <w:t xml:space="preserve">what I do, </w:t>
            </w:r>
            <w:r>
              <w:rPr>
                <w:color w:val="000000" w:themeColor="text1"/>
                <w:sz w:val="14"/>
                <w:szCs w:val="14"/>
              </w:rPr>
              <w:t xml:space="preserve">am proud of my achievements and I demonstrate enthusiasm </w:t>
            </w:r>
            <w:r w:rsidR="00154F78">
              <w:rPr>
                <w:color w:val="000000" w:themeColor="text1"/>
                <w:sz w:val="14"/>
                <w:szCs w:val="14"/>
              </w:rPr>
              <w:t>i</w:t>
            </w:r>
            <w:r w:rsidR="00451391" w:rsidRPr="00094567">
              <w:rPr>
                <w:color w:val="000000" w:themeColor="text1"/>
                <w:sz w:val="14"/>
                <w:szCs w:val="14"/>
              </w:rPr>
              <w:t>n or out of schoo</w:t>
            </w:r>
            <w:r>
              <w:rPr>
                <w:color w:val="000000" w:themeColor="text1"/>
                <w:sz w:val="14"/>
                <w:szCs w:val="14"/>
              </w:rPr>
              <w:t>l</w:t>
            </w:r>
          </w:p>
        </w:tc>
        <w:tc>
          <w:tcPr>
            <w:tcW w:w="2753" w:type="dxa"/>
            <w:shd w:val="clear" w:color="auto" w:fill="FFC000"/>
          </w:tcPr>
          <w:p w14:paraId="19EB55B8" w14:textId="1D33993C" w:rsidR="00451391" w:rsidRPr="00094567" w:rsidRDefault="00357526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inspire others with my enthusiasm and joy</w:t>
            </w:r>
          </w:p>
        </w:tc>
        <w:tc>
          <w:tcPr>
            <w:tcW w:w="2752" w:type="dxa"/>
            <w:shd w:val="clear" w:color="auto" w:fill="FFC000"/>
          </w:tcPr>
          <w:p w14:paraId="74443208" w14:textId="3B6AE77E" w:rsidR="00451391" w:rsidRPr="00094567" w:rsidRDefault="00357526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approach less interesting or daunting tasks with a cheerful outlook</w:t>
            </w:r>
          </w:p>
        </w:tc>
        <w:tc>
          <w:tcPr>
            <w:tcW w:w="2753" w:type="dxa"/>
            <w:shd w:val="clear" w:color="auto" w:fill="FFC000"/>
          </w:tcPr>
          <w:p w14:paraId="682EEA2B" w14:textId="4DA2B27C" w:rsidR="00451391" w:rsidRPr="00094567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094567">
              <w:rPr>
                <w:i/>
                <w:iCs/>
                <w:color w:val="000000" w:themeColor="text1"/>
                <w:sz w:val="14"/>
                <w:szCs w:val="14"/>
              </w:rPr>
              <w:t xml:space="preserve">2 Timothy </w:t>
            </w:r>
            <w:proofErr w:type="gramStart"/>
            <w:r w:rsidRPr="00094567">
              <w:rPr>
                <w:i/>
                <w:iCs/>
                <w:color w:val="000000" w:themeColor="text1"/>
                <w:sz w:val="14"/>
                <w:szCs w:val="14"/>
              </w:rPr>
              <w:t>4 :</w:t>
            </w:r>
            <w:proofErr w:type="gramEnd"/>
            <w:r w:rsidRPr="00094567">
              <w:rPr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gramStart"/>
            <w:r w:rsidRPr="00094567">
              <w:rPr>
                <w:i/>
                <w:iCs/>
                <w:color w:val="000000" w:themeColor="text1"/>
                <w:sz w:val="14"/>
                <w:szCs w:val="14"/>
              </w:rPr>
              <w:t>7  “</w:t>
            </w:r>
            <w:proofErr w:type="gramEnd"/>
            <w:r w:rsidRPr="00094567">
              <w:rPr>
                <w:i/>
                <w:iCs/>
                <w:color w:val="000000" w:themeColor="text1"/>
                <w:sz w:val="14"/>
                <w:szCs w:val="14"/>
              </w:rPr>
              <w:t>I have fought the good fight, I have finished the race, I have kept the faith.”</w:t>
            </w:r>
          </w:p>
        </w:tc>
      </w:tr>
      <w:tr w:rsidR="00451391" w14:paraId="65052181" w14:textId="6ADA66B5" w:rsidTr="002711E4">
        <w:tc>
          <w:tcPr>
            <w:tcW w:w="1970" w:type="dxa"/>
            <w:vMerge/>
            <w:shd w:val="clear" w:color="auto" w:fill="FFC000"/>
            <w:vAlign w:val="center"/>
          </w:tcPr>
          <w:p w14:paraId="79E21CB1" w14:textId="77777777" w:rsidR="00451391" w:rsidRPr="00094567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C000"/>
            <w:vAlign w:val="center"/>
          </w:tcPr>
          <w:p w14:paraId="7273BD24" w14:textId="34D4B8DB" w:rsidR="00451391" w:rsidRPr="00094567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094567">
              <w:rPr>
                <w:color w:val="000000" w:themeColor="text1"/>
                <w:sz w:val="20"/>
                <w:szCs w:val="20"/>
              </w:rPr>
              <w:t>Curious</w:t>
            </w:r>
          </w:p>
        </w:tc>
        <w:tc>
          <w:tcPr>
            <w:tcW w:w="2752" w:type="dxa"/>
            <w:shd w:val="clear" w:color="auto" w:fill="FFC000"/>
          </w:tcPr>
          <w:p w14:paraId="5D2BFE3F" w14:textId="1202F58B" w:rsidR="00451391" w:rsidRPr="00094567" w:rsidRDefault="009C331C" w:rsidP="009C331C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understand the benefits of extending my learning and I am self-motivated to do this</w:t>
            </w:r>
          </w:p>
        </w:tc>
        <w:tc>
          <w:tcPr>
            <w:tcW w:w="2753" w:type="dxa"/>
            <w:shd w:val="clear" w:color="auto" w:fill="FFC000"/>
          </w:tcPr>
          <w:p w14:paraId="7BC58D93" w14:textId="705516EA" w:rsidR="00451391" w:rsidRPr="00094567" w:rsidRDefault="000E177A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understand that </w:t>
            </w:r>
            <w:r w:rsidR="00575FC7">
              <w:rPr>
                <w:color w:val="000000" w:themeColor="text1"/>
                <w:sz w:val="14"/>
                <w:szCs w:val="14"/>
              </w:rPr>
              <w:t xml:space="preserve">being curious in my relationships </w:t>
            </w:r>
            <w:r w:rsidR="005F7387">
              <w:rPr>
                <w:color w:val="000000" w:themeColor="text1"/>
                <w:sz w:val="14"/>
                <w:szCs w:val="14"/>
              </w:rPr>
              <w:t>leads to more meaningful conversations and connection</w:t>
            </w:r>
          </w:p>
        </w:tc>
        <w:tc>
          <w:tcPr>
            <w:tcW w:w="2752" w:type="dxa"/>
            <w:shd w:val="clear" w:color="auto" w:fill="FFC000"/>
          </w:tcPr>
          <w:p w14:paraId="64D546AC" w14:textId="7D415406" w:rsidR="00451391" w:rsidRPr="00094567" w:rsidRDefault="007812D5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s</w:t>
            </w:r>
            <w:r w:rsidRPr="00094567">
              <w:rPr>
                <w:color w:val="000000" w:themeColor="text1"/>
                <w:sz w:val="14"/>
                <w:szCs w:val="14"/>
              </w:rPr>
              <w:t>trive to find out more using a range of research methods</w:t>
            </w:r>
            <w:r w:rsidR="00BF04F7" w:rsidRPr="00094567">
              <w:rPr>
                <w:color w:val="000000" w:themeColor="text1"/>
                <w:sz w:val="14"/>
                <w:szCs w:val="14"/>
              </w:rPr>
              <w:t xml:space="preserve"> </w:t>
            </w:r>
            <w:r w:rsidR="00BF04F7">
              <w:rPr>
                <w:color w:val="000000" w:themeColor="text1"/>
                <w:sz w:val="14"/>
                <w:szCs w:val="14"/>
              </w:rPr>
              <w:t>and I especially a</w:t>
            </w:r>
            <w:r w:rsidR="00BF04F7" w:rsidRPr="00094567">
              <w:rPr>
                <w:color w:val="000000" w:themeColor="text1"/>
                <w:sz w:val="14"/>
                <w:szCs w:val="14"/>
              </w:rPr>
              <w:t xml:space="preserve">sk questions to deepen </w:t>
            </w:r>
            <w:r w:rsidR="00BF04F7">
              <w:rPr>
                <w:color w:val="000000" w:themeColor="text1"/>
                <w:sz w:val="14"/>
                <w:szCs w:val="14"/>
              </w:rPr>
              <w:t>my</w:t>
            </w:r>
            <w:r w:rsidR="00BF04F7" w:rsidRPr="00094567">
              <w:rPr>
                <w:color w:val="000000" w:themeColor="text1"/>
                <w:sz w:val="14"/>
                <w:szCs w:val="14"/>
              </w:rPr>
              <w:t xml:space="preserve"> understanding</w:t>
            </w:r>
          </w:p>
        </w:tc>
        <w:tc>
          <w:tcPr>
            <w:tcW w:w="2753" w:type="dxa"/>
            <w:shd w:val="clear" w:color="auto" w:fill="FFC000"/>
          </w:tcPr>
          <w:p w14:paraId="57A32DF5" w14:textId="3642777A" w:rsidR="00451391" w:rsidRPr="00094567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094567">
              <w:rPr>
                <w:i/>
                <w:iCs/>
                <w:color w:val="000000" w:themeColor="text1"/>
                <w:sz w:val="14"/>
                <w:szCs w:val="14"/>
              </w:rPr>
              <w:t xml:space="preserve">Psalms </w:t>
            </w:r>
            <w:proofErr w:type="gramStart"/>
            <w:r w:rsidRPr="00094567">
              <w:rPr>
                <w:i/>
                <w:iCs/>
                <w:color w:val="000000" w:themeColor="text1"/>
                <w:sz w:val="14"/>
                <w:szCs w:val="14"/>
              </w:rPr>
              <w:t>19 :</w:t>
            </w:r>
            <w:proofErr w:type="gramEnd"/>
            <w:r w:rsidRPr="00094567">
              <w:rPr>
                <w:i/>
                <w:iCs/>
                <w:color w:val="000000" w:themeColor="text1"/>
                <w:sz w:val="14"/>
                <w:szCs w:val="14"/>
              </w:rPr>
              <w:t xml:space="preserve"> 31 “The heavens declare the glory of God, and the sky above proclaims his handiwork.”</w:t>
            </w:r>
          </w:p>
        </w:tc>
      </w:tr>
      <w:tr w:rsidR="00451391" w14:paraId="200F070B" w14:textId="2A26E1C1" w:rsidTr="002711E4">
        <w:tc>
          <w:tcPr>
            <w:tcW w:w="1970" w:type="dxa"/>
            <w:vMerge/>
            <w:shd w:val="clear" w:color="auto" w:fill="FFC000"/>
            <w:vAlign w:val="center"/>
          </w:tcPr>
          <w:p w14:paraId="33545673" w14:textId="77777777" w:rsidR="00451391" w:rsidRPr="00094567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C000"/>
            <w:vAlign w:val="center"/>
          </w:tcPr>
          <w:p w14:paraId="45853C8A" w14:textId="35AF949D" w:rsidR="00451391" w:rsidRPr="00094567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094567">
              <w:rPr>
                <w:color w:val="000000" w:themeColor="text1"/>
                <w:sz w:val="20"/>
                <w:szCs w:val="20"/>
              </w:rPr>
              <w:t>Participates freely</w:t>
            </w:r>
          </w:p>
        </w:tc>
        <w:tc>
          <w:tcPr>
            <w:tcW w:w="2752" w:type="dxa"/>
            <w:shd w:val="clear" w:color="auto" w:fill="FFC000"/>
          </w:tcPr>
          <w:p w14:paraId="23704DE8" w14:textId="1FC4AFBA" w:rsidR="00451391" w:rsidRPr="00094567" w:rsidRDefault="00995FFB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understand the importance of commitment and I am always excited to get started on new projects</w:t>
            </w:r>
          </w:p>
        </w:tc>
        <w:tc>
          <w:tcPr>
            <w:tcW w:w="2753" w:type="dxa"/>
            <w:shd w:val="clear" w:color="auto" w:fill="FFC000"/>
          </w:tcPr>
          <w:p w14:paraId="2669739B" w14:textId="3991FBB1" w:rsidR="00451391" w:rsidRPr="00094567" w:rsidRDefault="00420132" w:rsidP="00451391">
            <w:pPr>
              <w:rPr>
                <w:color w:val="000000" w:themeColor="text1"/>
                <w:sz w:val="14"/>
                <w:szCs w:val="14"/>
              </w:rPr>
            </w:pPr>
            <w:r w:rsidRPr="00094567">
              <w:rPr>
                <w:color w:val="000000" w:themeColor="text1"/>
                <w:sz w:val="14"/>
                <w:szCs w:val="14"/>
              </w:rPr>
              <w:t>I</w:t>
            </w:r>
            <w:r>
              <w:rPr>
                <w:color w:val="000000" w:themeColor="text1"/>
                <w:sz w:val="14"/>
                <w:szCs w:val="14"/>
              </w:rPr>
              <w:t xml:space="preserve"> am </w:t>
            </w:r>
            <w:r w:rsidRPr="00094567">
              <w:rPr>
                <w:color w:val="000000" w:themeColor="text1"/>
                <w:sz w:val="14"/>
                <w:szCs w:val="14"/>
              </w:rPr>
              <w:t>happy to lead groups and participate at a wider or more senior level</w:t>
            </w:r>
          </w:p>
        </w:tc>
        <w:tc>
          <w:tcPr>
            <w:tcW w:w="2752" w:type="dxa"/>
            <w:shd w:val="clear" w:color="auto" w:fill="FFC000"/>
          </w:tcPr>
          <w:p w14:paraId="3684CF3C" w14:textId="49FE750A" w:rsidR="00451391" w:rsidRPr="00094567" w:rsidRDefault="00142DAC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c</w:t>
            </w:r>
            <w:r w:rsidR="00420132" w:rsidRPr="00094567">
              <w:rPr>
                <w:color w:val="000000" w:themeColor="text1"/>
                <w:sz w:val="14"/>
                <w:szCs w:val="14"/>
              </w:rPr>
              <w:t xml:space="preserve">ontinue pursuing </w:t>
            </w:r>
            <w:r>
              <w:rPr>
                <w:color w:val="000000" w:themeColor="text1"/>
                <w:sz w:val="14"/>
                <w:szCs w:val="14"/>
              </w:rPr>
              <w:t>my learning in my own time outside of the classroom</w:t>
            </w:r>
          </w:p>
        </w:tc>
        <w:tc>
          <w:tcPr>
            <w:tcW w:w="2753" w:type="dxa"/>
            <w:shd w:val="clear" w:color="auto" w:fill="FFC000"/>
          </w:tcPr>
          <w:p w14:paraId="30AF631C" w14:textId="0D6F71F9" w:rsidR="00451391" w:rsidRPr="00094567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094567">
              <w:rPr>
                <w:i/>
                <w:iCs/>
                <w:color w:val="000000" w:themeColor="text1"/>
                <w:sz w:val="14"/>
                <w:szCs w:val="14"/>
              </w:rPr>
              <w:t xml:space="preserve">Proverbs </w:t>
            </w:r>
            <w:proofErr w:type="gramStart"/>
            <w:r w:rsidRPr="00094567">
              <w:rPr>
                <w:i/>
                <w:iCs/>
                <w:color w:val="000000" w:themeColor="text1"/>
                <w:sz w:val="14"/>
                <w:szCs w:val="14"/>
              </w:rPr>
              <w:t>13 :</w:t>
            </w:r>
            <w:proofErr w:type="gramEnd"/>
            <w:r w:rsidRPr="00094567">
              <w:rPr>
                <w:i/>
                <w:iCs/>
                <w:color w:val="000000" w:themeColor="text1"/>
                <w:sz w:val="14"/>
                <w:szCs w:val="14"/>
              </w:rPr>
              <w:t xml:space="preserve"> 2 “A wise teacher makes learning a joy.”</w:t>
            </w:r>
          </w:p>
        </w:tc>
      </w:tr>
      <w:tr w:rsidR="00451391" w14:paraId="6006D674" w14:textId="5379F346" w:rsidTr="002711E4">
        <w:tc>
          <w:tcPr>
            <w:tcW w:w="1970" w:type="dxa"/>
            <w:vMerge w:val="restart"/>
            <w:shd w:val="clear" w:color="auto" w:fill="FF3300"/>
            <w:vAlign w:val="center"/>
          </w:tcPr>
          <w:p w14:paraId="7B8DE717" w14:textId="0A2362E0" w:rsidR="00451391" w:rsidRPr="00995FF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95FFB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Courage</w:t>
            </w:r>
          </w:p>
        </w:tc>
        <w:tc>
          <w:tcPr>
            <w:tcW w:w="2126" w:type="dxa"/>
            <w:shd w:val="clear" w:color="auto" w:fill="FF3300"/>
            <w:vAlign w:val="center"/>
          </w:tcPr>
          <w:p w14:paraId="0DE7631B" w14:textId="086FE687" w:rsidR="00451391" w:rsidRPr="00995FFB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995FFB">
              <w:rPr>
                <w:color w:val="000000" w:themeColor="text1"/>
                <w:sz w:val="20"/>
                <w:szCs w:val="20"/>
              </w:rPr>
              <w:t>Embraces change</w:t>
            </w:r>
          </w:p>
        </w:tc>
        <w:tc>
          <w:tcPr>
            <w:tcW w:w="2752" w:type="dxa"/>
            <w:shd w:val="clear" w:color="auto" w:fill="FF3300"/>
          </w:tcPr>
          <w:p w14:paraId="00D1BF21" w14:textId="1ACBE994" w:rsidR="00451391" w:rsidRPr="00995FFB" w:rsidRDefault="002570BA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understand that I will be scared of new experiences sometimes but I have a go anyway</w:t>
            </w:r>
          </w:p>
        </w:tc>
        <w:tc>
          <w:tcPr>
            <w:tcW w:w="2753" w:type="dxa"/>
            <w:shd w:val="clear" w:color="auto" w:fill="FF3300"/>
          </w:tcPr>
          <w:p w14:paraId="099E10EF" w14:textId="113EE0F1" w:rsidR="00451391" w:rsidRPr="00995FFB" w:rsidRDefault="00555F0E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am not afraid to s</w:t>
            </w:r>
            <w:r w:rsidRPr="00995FFB">
              <w:rPr>
                <w:color w:val="000000" w:themeColor="text1"/>
                <w:sz w:val="14"/>
                <w:szCs w:val="14"/>
              </w:rPr>
              <w:t xml:space="preserve">uggest new ideas or ways of doing something and </w:t>
            </w:r>
            <w:r>
              <w:rPr>
                <w:color w:val="000000" w:themeColor="text1"/>
                <w:sz w:val="14"/>
                <w:szCs w:val="14"/>
              </w:rPr>
              <w:t xml:space="preserve">I </w:t>
            </w:r>
            <w:r w:rsidRPr="00995FFB">
              <w:rPr>
                <w:color w:val="000000" w:themeColor="text1"/>
                <w:sz w:val="14"/>
                <w:szCs w:val="14"/>
              </w:rPr>
              <w:t>persuade others to take part</w:t>
            </w:r>
          </w:p>
        </w:tc>
        <w:tc>
          <w:tcPr>
            <w:tcW w:w="2752" w:type="dxa"/>
            <w:shd w:val="clear" w:color="auto" w:fill="FF3300"/>
          </w:tcPr>
          <w:p w14:paraId="0FFC604B" w14:textId="4EF9854F" w:rsidR="00451391" w:rsidRPr="00995FFB" w:rsidRDefault="00583A2C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tackle new learning with determination</w:t>
            </w:r>
            <w:r w:rsidR="00AA6AA9">
              <w:rPr>
                <w:color w:val="000000" w:themeColor="text1"/>
                <w:sz w:val="14"/>
                <w:szCs w:val="14"/>
              </w:rPr>
              <w:t>, even when I am uncertain or lack confidence</w:t>
            </w:r>
          </w:p>
        </w:tc>
        <w:tc>
          <w:tcPr>
            <w:tcW w:w="2753" w:type="dxa"/>
            <w:shd w:val="clear" w:color="auto" w:fill="FF3300"/>
          </w:tcPr>
          <w:p w14:paraId="0876B6ED" w14:textId="23C4C810" w:rsidR="00451391" w:rsidRPr="00995FFB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 xml:space="preserve">Isaiah </w:t>
            </w:r>
            <w:proofErr w:type="gramStart"/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>43 :</w:t>
            </w:r>
            <w:proofErr w:type="gramEnd"/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 xml:space="preserve"> 19 “See, I am doing a new thing!”</w:t>
            </w:r>
          </w:p>
        </w:tc>
      </w:tr>
      <w:tr w:rsidR="00451391" w14:paraId="5C6E7FF7" w14:textId="4D544431" w:rsidTr="002711E4">
        <w:tc>
          <w:tcPr>
            <w:tcW w:w="1970" w:type="dxa"/>
            <w:vMerge/>
            <w:shd w:val="clear" w:color="auto" w:fill="FF3300"/>
            <w:vAlign w:val="center"/>
          </w:tcPr>
          <w:p w14:paraId="015E00FD" w14:textId="77777777" w:rsidR="00451391" w:rsidRPr="00995FF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3300"/>
            <w:vAlign w:val="center"/>
          </w:tcPr>
          <w:p w14:paraId="0E58A7CE" w14:textId="47EB7A45" w:rsidR="00451391" w:rsidRPr="00995FFB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995FFB">
              <w:rPr>
                <w:color w:val="000000" w:themeColor="text1"/>
                <w:sz w:val="20"/>
                <w:szCs w:val="20"/>
              </w:rPr>
              <w:t>Independent</w:t>
            </w:r>
          </w:p>
        </w:tc>
        <w:tc>
          <w:tcPr>
            <w:tcW w:w="2752" w:type="dxa"/>
            <w:shd w:val="clear" w:color="auto" w:fill="FF3300"/>
          </w:tcPr>
          <w:p w14:paraId="7A2A3EA9" w14:textId="548BACBC" w:rsidR="00451391" w:rsidRPr="00995FFB" w:rsidRDefault="008711BA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am w</w:t>
            </w:r>
            <w:r w:rsidR="00451391" w:rsidRPr="00995FFB">
              <w:rPr>
                <w:color w:val="000000" w:themeColor="text1"/>
                <w:sz w:val="14"/>
                <w:szCs w:val="14"/>
              </w:rPr>
              <w:t xml:space="preserve">illing to take a stand and act on own </w:t>
            </w:r>
            <w:r w:rsidR="009C11D6">
              <w:rPr>
                <w:color w:val="000000" w:themeColor="text1"/>
                <w:sz w:val="14"/>
                <w:szCs w:val="14"/>
              </w:rPr>
              <w:t xml:space="preserve">my </w:t>
            </w:r>
            <w:r w:rsidR="00451391" w:rsidRPr="00995FFB">
              <w:rPr>
                <w:color w:val="000000" w:themeColor="text1"/>
                <w:sz w:val="14"/>
                <w:szCs w:val="14"/>
              </w:rPr>
              <w:t>principles</w:t>
            </w:r>
            <w:r w:rsidR="00231148">
              <w:rPr>
                <w:color w:val="000000" w:themeColor="text1"/>
                <w:sz w:val="14"/>
                <w:szCs w:val="14"/>
              </w:rPr>
              <w:t>: I can m</w:t>
            </w:r>
            <w:r w:rsidR="00231148" w:rsidRPr="00995FFB">
              <w:rPr>
                <w:color w:val="000000" w:themeColor="text1"/>
                <w:sz w:val="14"/>
                <w:szCs w:val="14"/>
              </w:rPr>
              <w:t>ake and car</w:t>
            </w:r>
            <w:r w:rsidR="00231148">
              <w:rPr>
                <w:color w:val="000000" w:themeColor="text1"/>
                <w:sz w:val="14"/>
                <w:szCs w:val="14"/>
              </w:rPr>
              <w:t>ry</w:t>
            </w:r>
            <w:r w:rsidR="00231148" w:rsidRPr="00995FFB">
              <w:rPr>
                <w:color w:val="000000" w:themeColor="text1"/>
                <w:sz w:val="14"/>
                <w:szCs w:val="14"/>
              </w:rPr>
              <w:t xml:space="preserve"> through decisions even if they are unpopular, difficult or controversial</w:t>
            </w:r>
          </w:p>
        </w:tc>
        <w:tc>
          <w:tcPr>
            <w:tcW w:w="2753" w:type="dxa"/>
            <w:shd w:val="clear" w:color="auto" w:fill="FF3300"/>
          </w:tcPr>
          <w:p w14:paraId="41B2C0E8" w14:textId="68F54698" w:rsidR="00451391" w:rsidRPr="00995FFB" w:rsidRDefault="00524F9E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s</w:t>
            </w:r>
            <w:r w:rsidR="00451391" w:rsidRPr="00995FFB">
              <w:rPr>
                <w:color w:val="000000" w:themeColor="text1"/>
                <w:sz w:val="14"/>
                <w:szCs w:val="14"/>
              </w:rPr>
              <w:t xml:space="preserve">tand up for the school’s values, even in the face of </w:t>
            </w:r>
            <w:r>
              <w:rPr>
                <w:color w:val="000000" w:themeColor="text1"/>
                <w:sz w:val="14"/>
                <w:szCs w:val="14"/>
              </w:rPr>
              <w:t>resistance from others</w:t>
            </w:r>
          </w:p>
        </w:tc>
        <w:tc>
          <w:tcPr>
            <w:tcW w:w="2752" w:type="dxa"/>
            <w:shd w:val="clear" w:color="auto" w:fill="FF3300"/>
          </w:tcPr>
          <w:p w14:paraId="019F6EE9" w14:textId="205552CD" w:rsidR="00451391" w:rsidRPr="00995FFB" w:rsidRDefault="00A9683B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can stay on task even if others around me are </w:t>
            </w:r>
            <w:r w:rsidR="00151AFA">
              <w:rPr>
                <w:color w:val="000000" w:themeColor="text1"/>
                <w:sz w:val="14"/>
                <w:szCs w:val="14"/>
              </w:rPr>
              <w:t xml:space="preserve">engaging in </w:t>
            </w:r>
            <w:r w:rsidR="0028414D">
              <w:rPr>
                <w:color w:val="000000" w:themeColor="text1"/>
                <w:sz w:val="14"/>
                <w:szCs w:val="14"/>
              </w:rPr>
              <w:t xml:space="preserve">distracting activities </w:t>
            </w:r>
          </w:p>
        </w:tc>
        <w:tc>
          <w:tcPr>
            <w:tcW w:w="2753" w:type="dxa"/>
            <w:shd w:val="clear" w:color="auto" w:fill="FF3300"/>
          </w:tcPr>
          <w:p w14:paraId="34C8D814" w14:textId="182A2763" w:rsidR="00451391" w:rsidRPr="00995FFB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 xml:space="preserve">1 Corinthians </w:t>
            </w:r>
            <w:proofErr w:type="gramStart"/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>16:13 :</w:t>
            </w:r>
            <w:proofErr w:type="gramEnd"/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> "Stand true to what you believe. Be courageous. Be strong."</w:t>
            </w:r>
          </w:p>
        </w:tc>
      </w:tr>
      <w:tr w:rsidR="00451391" w14:paraId="54667D2E" w14:textId="18164DA9" w:rsidTr="002711E4">
        <w:tc>
          <w:tcPr>
            <w:tcW w:w="1970" w:type="dxa"/>
            <w:vMerge/>
            <w:shd w:val="clear" w:color="auto" w:fill="FF3300"/>
            <w:vAlign w:val="center"/>
          </w:tcPr>
          <w:p w14:paraId="162FFDBA" w14:textId="77777777" w:rsidR="00451391" w:rsidRPr="00995FF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3300"/>
            <w:vAlign w:val="center"/>
          </w:tcPr>
          <w:p w14:paraId="4A258317" w14:textId="2FBE8FDF" w:rsidR="00451391" w:rsidRPr="00995FFB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995FFB">
              <w:rPr>
                <w:color w:val="000000" w:themeColor="text1"/>
                <w:sz w:val="20"/>
                <w:szCs w:val="20"/>
              </w:rPr>
              <w:t xml:space="preserve">Self-Reflective </w:t>
            </w:r>
          </w:p>
        </w:tc>
        <w:tc>
          <w:tcPr>
            <w:tcW w:w="2752" w:type="dxa"/>
            <w:shd w:val="clear" w:color="auto" w:fill="FF3300"/>
          </w:tcPr>
          <w:p w14:paraId="1C22DDE1" w14:textId="78B868D9" w:rsidR="00451391" w:rsidRPr="00995FFB" w:rsidRDefault="00B637FD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r</w:t>
            </w:r>
            <w:r w:rsidRPr="00995FFB">
              <w:rPr>
                <w:color w:val="000000" w:themeColor="text1"/>
                <w:sz w:val="14"/>
                <w:szCs w:val="14"/>
              </w:rPr>
              <w:t>eflect freely on</w:t>
            </w:r>
            <w:r>
              <w:rPr>
                <w:color w:val="000000" w:themeColor="text1"/>
                <w:sz w:val="14"/>
                <w:szCs w:val="14"/>
              </w:rPr>
              <w:t xml:space="preserve"> my</w:t>
            </w:r>
            <w:r w:rsidRPr="00995FFB">
              <w:rPr>
                <w:color w:val="000000" w:themeColor="text1"/>
                <w:sz w:val="14"/>
                <w:szCs w:val="14"/>
              </w:rPr>
              <w:t xml:space="preserve"> actions, honestly and independently and </w:t>
            </w:r>
            <w:r>
              <w:rPr>
                <w:color w:val="000000" w:themeColor="text1"/>
                <w:sz w:val="14"/>
                <w:szCs w:val="14"/>
              </w:rPr>
              <w:t>I try</w:t>
            </w:r>
            <w:r w:rsidRPr="00995FFB">
              <w:rPr>
                <w:color w:val="000000" w:themeColor="text1"/>
                <w:sz w:val="14"/>
                <w:szCs w:val="14"/>
              </w:rPr>
              <w:t xml:space="preserve"> to make amends without prompting</w:t>
            </w:r>
          </w:p>
        </w:tc>
        <w:tc>
          <w:tcPr>
            <w:tcW w:w="2753" w:type="dxa"/>
            <w:shd w:val="clear" w:color="auto" w:fill="FF3300"/>
          </w:tcPr>
          <w:p w14:paraId="00A6B006" w14:textId="0B91A2A8" w:rsidR="00451391" w:rsidRPr="00995FFB" w:rsidRDefault="00351C58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acknowledge when something is my fault and I apologise.  I forgive others </w:t>
            </w:r>
            <w:r w:rsidR="008A5AC4">
              <w:rPr>
                <w:color w:val="000000" w:themeColor="text1"/>
                <w:sz w:val="14"/>
                <w:szCs w:val="14"/>
              </w:rPr>
              <w:t xml:space="preserve">when they </w:t>
            </w:r>
            <w:r w:rsidR="008F792B">
              <w:rPr>
                <w:color w:val="000000" w:themeColor="text1"/>
                <w:sz w:val="14"/>
                <w:szCs w:val="14"/>
              </w:rPr>
              <w:t>have done something wrong.</w:t>
            </w:r>
          </w:p>
        </w:tc>
        <w:tc>
          <w:tcPr>
            <w:tcW w:w="2752" w:type="dxa"/>
            <w:shd w:val="clear" w:color="auto" w:fill="FF3300"/>
          </w:tcPr>
          <w:p w14:paraId="15BB7AE6" w14:textId="73F3D922" w:rsidR="00451391" w:rsidRPr="00995FFB" w:rsidRDefault="00B637FD" w:rsidP="00451391">
            <w:pPr>
              <w:rPr>
                <w:color w:val="000000" w:themeColor="text1"/>
                <w:sz w:val="14"/>
                <w:szCs w:val="14"/>
              </w:rPr>
            </w:pPr>
            <w:r w:rsidRPr="00995FFB">
              <w:rPr>
                <w:color w:val="000000" w:themeColor="text1"/>
                <w:sz w:val="14"/>
                <w:szCs w:val="14"/>
              </w:rPr>
              <w:t>I</w:t>
            </w:r>
            <w:r>
              <w:rPr>
                <w:color w:val="000000" w:themeColor="text1"/>
                <w:sz w:val="14"/>
                <w:szCs w:val="14"/>
              </w:rPr>
              <w:t xml:space="preserve"> am </w:t>
            </w:r>
            <w:r w:rsidRPr="00995FFB">
              <w:rPr>
                <w:color w:val="000000" w:themeColor="text1"/>
                <w:sz w:val="14"/>
                <w:szCs w:val="14"/>
              </w:rPr>
              <w:t>honest</w:t>
            </w:r>
            <w:r>
              <w:rPr>
                <w:color w:val="000000" w:themeColor="text1"/>
                <w:sz w:val="14"/>
                <w:szCs w:val="14"/>
              </w:rPr>
              <w:t xml:space="preserve"> and </w:t>
            </w:r>
            <w:r w:rsidRPr="00995FFB">
              <w:rPr>
                <w:color w:val="000000" w:themeColor="text1"/>
                <w:sz w:val="14"/>
                <w:szCs w:val="14"/>
              </w:rPr>
              <w:t>take accountability when things go wron</w:t>
            </w:r>
            <w:r>
              <w:rPr>
                <w:color w:val="000000" w:themeColor="text1"/>
                <w:sz w:val="14"/>
                <w:szCs w:val="14"/>
              </w:rPr>
              <w:t>g.  I</w:t>
            </w:r>
            <w:r w:rsidRPr="00995FFB">
              <w:rPr>
                <w:color w:val="000000" w:themeColor="text1"/>
                <w:sz w:val="14"/>
                <w:szCs w:val="14"/>
              </w:rPr>
              <w:t xml:space="preserve"> take positive steps to make improvements</w:t>
            </w:r>
            <w:r>
              <w:rPr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2753" w:type="dxa"/>
            <w:shd w:val="clear" w:color="auto" w:fill="FF3300"/>
          </w:tcPr>
          <w:p w14:paraId="2AAE106E" w14:textId="3C7A84AD" w:rsidR="00451391" w:rsidRPr="00995FFB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 xml:space="preserve">Matthew </w:t>
            </w:r>
            <w:proofErr w:type="gramStart"/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>5 :</w:t>
            </w:r>
            <w:proofErr w:type="gramEnd"/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 xml:space="preserve"> 24 “Be reconciled to your brother.”</w:t>
            </w:r>
          </w:p>
        </w:tc>
      </w:tr>
      <w:tr w:rsidR="00451391" w14:paraId="67569131" w14:textId="72B9231A" w:rsidTr="002711E4">
        <w:tc>
          <w:tcPr>
            <w:tcW w:w="1970" w:type="dxa"/>
            <w:vMerge w:val="restart"/>
            <w:shd w:val="clear" w:color="auto" w:fill="00CC00"/>
            <w:vAlign w:val="center"/>
          </w:tcPr>
          <w:p w14:paraId="7ADD38D1" w14:textId="3565D850" w:rsidR="00451391" w:rsidRPr="00995FFB" w:rsidRDefault="00451391" w:rsidP="0045139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95FFB">
              <w:rPr>
                <w:b/>
                <w:bCs/>
                <w:color w:val="000000" w:themeColor="text1"/>
                <w:sz w:val="24"/>
                <w:szCs w:val="24"/>
              </w:rPr>
              <w:t>Trustworthiness</w:t>
            </w:r>
          </w:p>
        </w:tc>
        <w:tc>
          <w:tcPr>
            <w:tcW w:w="2126" w:type="dxa"/>
            <w:shd w:val="clear" w:color="auto" w:fill="00CC00"/>
            <w:vAlign w:val="center"/>
          </w:tcPr>
          <w:p w14:paraId="13D9B00D" w14:textId="775BFD41" w:rsidR="00451391" w:rsidRPr="00995FFB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995FFB">
              <w:rPr>
                <w:color w:val="000000" w:themeColor="text1"/>
                <w:sz w:val="20"/>
                <w:szCs w:val="20"/>
              </w:rPr>
              <w:t>Reliable</w:t>
            </w:r>
          </w:p>
        </w:tc>
        <w:tc>
          <w:tcPr>
            <w:tcW w:w="2752" w:type="dxa"/>
            <w:shd w:val="clear" w:color="auto" w:fill="00CC00"/>
          </w:tcPr>
          <w:p w14:paraId="21439B98" w14:textId="59077970" w:rsidR="00451391" w:rsidRPr="00995FFB" w:rsidRDefault="0041369A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understand that by being reliable I earn the trust and confidence of others</w:t>
            </w:r>
          </w:p>
        </w:tc>
        <w:tc>
          <w:tcPr>
            <w:tcW w:w="2753" w:type="dxa"/>
            <w:shd w:val="clear" w:color="auto" w:fill="00CC00"/>
          </w:tcPr>
          <w:p w14:paraId="39B4EAE3" w14:textId="7466C330" w:rsidR="00451391" w:rsidRPr="00995FFB" w:rsidRDefault="00333E02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am </w:t>
            </w:r>
            <w:r w:rsidRPr="00995FFB">
              <w:rPr>
                <w:color w:val="000000" w:themeColor="text1"/>
                <w:sz w:val="14"/>
                <w:szCs w:val="14"/>
              </w:rPr>
              <w:t>someone that others choose to go to for help or support</w:t>
            </w:r>
          </w:p>
        </w:tc>
        <w:tc>
          <w:tcPr>
            <w:tcW w:w="2752" w:type="dxa"/>
            <w:shd w:val="clear" w:color="auto" w:fill="00CC00"/>
          </w:tcPr>
          <w:p w14:paraId="6CA3EA0B" w14:textId="6BF62AF0" w:rsidR="00451391" w:rsidRPr="00995FFB" w:rsidRDefault="0074065C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c</w:t>
            </w:r>
            <w:r w:rsidRPr="00995FFB">
              <w:rPr>
                <w:color w:val="000000" w:themeColor="text1"/>
                <w:sz w:val="14"/>
                <w:szCs w:val="14"/>
              </w:rPr>
              <w:t>an be relied upon to carry out a task without being reminded or prompted</w:t>
            </w:r>
          </w:p>
        </w:tc>
        <w:tc>
          <w:tcPr>
            <w:tcW w:w="2753" w:type="dxa"/>
            <w:shd w:val="clear" w:color="auto" w:fill="00CC00"/>
          </w:tcPr>
          <w:p w14:paraId="43847FCD" w14:textId="36FBC4CB" w:rsidR="00451391" w:rsidRPr="00995FFB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 xml:space="preserve">Galatians </w:t>
            </w:r>
            <w:proofErr w:type="gramStart"/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>6 :</w:t>
            </w:r>
            <w:proofErr w:type="gramEnd"/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 xml:space="preserve"> 9 "We should help people whenever we can.”</w:t>
            </w:r>
          </w:p>
        </w:tc>
      </w:tr>
      <w:tr w:rsidR="00451391" w14:paraId="1F281637" w14:textId="4D27AFEB" w:rsidTr="002711E4">
        <w:tc>
          <w:tcPr>
            <w:tcW w:w="1970" w:type="dxa"/>
            <w:vMerge/>
            <w:shd w:val="clear" w:color="auto" w:fill="00CC00"/>
          </w:tcPr>
          <w:p w14:paraId="7F0D05E6" w14:textId="77777777" w:rsidR="00451391" w:rsidRPr="00995FFB" w:rsidRDefault="00451391" w:rsidP="0045139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00CC00"/>
            <w:vAlign w:val="center"/>
          </w:tcPr>
          <w:p w14:paraId="31A8477C" w14:textId="1F0F8F97" w:rsidR="00451391" w:rsidRPr="00995FFB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995FFB">
              <w:rPr>
                <w:color w:val="000000" w:themeColor="text1"/>
                <w:sz w:val="20"/>
                <w:szCs w:val="20"/>
              </w:rPr>
              <w:t xml:space="preserve">Honest </w:t>
            </w:r>
          </w:p>
        </w:tc>
        <w:tc>
          <w:tcPr>
            <w:tcW w:w="2752" w:type="dxa"/>
            <w:shd w:val="clear" w:color="auto" w:fill="00CC00"/>
          </w:tcPr>
          <w:p w14:paraId="1FCB2E80" w14:textId="38E12D69" w:rsidR="00451391" w:rsidRPr="00995FFB" w:rsidRDefault="001B334E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am sincere</w:t>
            </w:r>
            <w:r w:rsidR="00BB6159">
              <w:rPr>
                <w:color w:val="000000" w:themeColor="text1"/>
                <w:sz w:val="14"/>
                <w:szCs w:val="14"/>
              </w:rPr>
              <w:t xml:space="preserve"> and can be relied upon to give a truthful and accurate account in difficult situations</w:t>
            </w:r>
          </w:p>
        </w:tc>
        <w:tc>
          <w:tcPr>
            <w:tcW w:w="2753" w:type="dxa"/>
            <w:shd w:val="clear" w:color="auto" w:fill="00CC00"/>
          </w:tcPr>
          <w:p w14:paraId="50C39ECB" w14:textId="72916523" w:rsidR="00451391" w:rsidRPr="00995FFB" w:rsidRDefault="0010694A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</w:t>
            </w:r>
            <w:r w:rsidR="001E01E8">
              <w:rPr>
                <w:color w:val="000000" w:themeColor="text1"/>
                <w:sz w:val="14"/>
                <w:szCs w:val="14"/>
              </w:rPr>
              <w:t>am open and clear about my intentions, my actions and feelings</w:t>
            </w:r>
            <w:r w:rsidR="007A164A">
              <w:rPr>
                <w:color w:val="000000" w:themeColor="text1"/>
                <w:sz w:val="14"/>
                <w:szCs w:val="14"/>
              </w:rPr>
              <w:t xml:space="preserve"> but I voice these with sensitivity and understanding </w:t>
            </w:r>
            <w:r w:rsidR="00444F7D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2752" w:type="dxa"/>
            <w:shd w:val="clear" w:color="auto" w:fill="00CC00"/>
          </w:tcPr>
          <w:p w14:paraId="7BAFB7B8" w14:textId="77941929" w:rsidR="00451391" w:rsidRPr="00995FFB" w:rsidRDefault="007A164A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</w:t>
            </w:r>
            <w:r w:rsidR="00F05F49">
              <w:rPr>
                <w:color w:val="000000" w:themeColor="text1"/>
                <w:sz w:val="14"/>
                <w:szCs w:val="14"/>
              </w:rPr>
              <w:t xml:space="preserve">own my mistakes </w:t>
            </w:r>
            <w:r w:rsidR="00EB28FC">
              <w:rPr>
                <w:color w:val="000000" w:themeColor="text1"/>
                <w:sz w:val="14"/>
                <w:szCs w:val="14"/>
              </w:rPr>
              <w:t xml:space="preserve">and never engage in </w:t>
            </w:r>
            <w:r w:rsidR="00430911">
              <w:rPr>
                <w:color w:val="000000" w:themeColor="text1"/>
                <w:sz w:val="14"/>
                <w:szCs w:val="14"/>
              </w:rPr>
              <w:t xml:space="preserve">deliberate deception to </w:t>
            </w:r>
            <w:r w:rsidR="003A70FF">
              <w:rPr>
                <w:color w:val="000000" w:themeColor="text1"/>
                <w:sz w:val="14"/>
                <w:szCs w:val="14"/>
              </w:rPr>
              <w:t>achieve academic advantage</w:t>
            </w:r>
            <w:r w:rsidR="00D76184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2753" w:type="dxa"/>
            <w:shd w:val="clear" w:color="auto" w:fill="00CC00"/>
          </w:tcPr>
          <w:p w14:paraId="0694990D" w14:textId="7FC64E60" w:rsidR="00451391" w:rsidRPr="00995FFB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>Proverbs 12:22: "The Lord delights in those who are truthful.”</w:t>
            </w:r>
          </w:p>
        </w:tc>
      </w:tr>
      <w:tr w:rsidR="00451391" w14:paraId="0637F842" w14:textId="0DC03090" w:rsidTr="002711E4">
        <w:tc>
          <w:tcPr>
            <w:tcW w:w="1970" w:type="dxa"/>
            <w:vMerge/>
            <w:shd w:val="clear" w:color="auto" w:fill="00CC00"/>
          </w:tcPr>
          <w:p w14:paraId="5FE905EF" w14:textId="77777777" w:rsidR="00451391" w:rsidRPr="00995FFB" w:rsidRDefault="00451391" w:rsidP="0045139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00CC00"/>
            <w:vAlign w:val="center"/>
          </w:tcPr>
          <w:p w14:paraId="09958662" w14:textId="0FA8AC85" w:rsidR="00451391" w:rsidRPr="00995FFB" w:rsidRDefault="00451391" w:rsidP="0055237B">
            <w:pPr>
              <w:pStyle w:val="ListParagraph"/>
              <w:numPr>
                <w:ilvl w:val="0"/>
                <w:numId w:val="4"/>
              </w:numPr>
              <w:ind w:left="177" w:hanging="141"/>
              <w:rPr>
                <w:color w:val="000000" w:themeColor="text1"/>
                <w:sz w:val="20"/>
                <w:szCs w:val="20"/>
              </w:rPr>
            </w:pPr>
            <w:r w:rsidRPr="00995FFB">
              <w:rPr>
                <w:color w:val="000000" w:themeColor="text1"/>
                <w:sz w:val="20"/>
                <w:szCs w:val="20"/>
              </w:rPr>
              <w:t xml:space="preserve">Shows integrity </w:t>
            </w:r>
          </w:p>
        </w:tc>
        <w:tc>
          <w:tcPr>
            <w:tcW w:w="2752" w:type="dxa"/>
            <w:shd w:val="clear" w:color="auto" w:fill="00CC00"/>
          </w:tcPr>
          <w:p w14:paraId="485107F0" w14:textId="7A0481CE" w:rsidR="00451391" w:rsidRPr="00995FFB" w:rsidRDefault="00A73893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am u</w:t>
            </w:r>
            <w:r w:rsidR="00B637FD" w:rsidRPr="00995FFB">
              <w:rPr>
                <w:color w:val="000000" w:themeColor="text1"/>
                <w:sz w:val="14"/>
                <w:szCs w:val="14"/>
              </w:rPr>
              <w:t xml:space="preserve">nafraid to take accountability when things go wrong </w:t>
            </w:r>
            <w:r>
              <w:rPr>
                <w:color w:val="000000" w:themeColor="text1"/>
                <w:sz w:val="14"/>
                <w:szCs w:val="14"/>
              </w:rPr>
              <w:t>and I uphold</w:t>
            </w:r>
            <w:r w:rsidR="00451391" w:rsidRPr="00995FFB">
              <w:rPr>
                <w:color w:val="000000" w:themeColor="text1"/>
                <w:sz w:val="14"/>
                <w:szCs w:val="14"/>
              </w:rPr>
              <w:t xml:space="preserve"> moral and spiritual values</w:t>
            </w:r>
          </w:p>
        </w:tc>
        <w:tc>
          <w:tcPr>
            <w:tcW w:w="2753" w:type="dxa"/>
            <w:shd w:val="clear" w:color="auto" w:fill="00CC00"/>
          </w:tcPr>
          <w:p w14:paraId="67AA4DB7" w14:textId="2BB18E58" w:rsidR="00451391" w:rsidRPr="00995FFB" w:rsidRDefault="00DB6D6E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I know the difference between telling tales and holding others to account for the core values </w:t>
            </w:r>
          </w:p>
        </w:tc>
        <w:tc>
          <w:tcPr>
            <w:tcW w:w="2752" w:type="dxa"/>
            <w:shd w:val="clear" w:color="auto" w:fill="00CC00"/>
          </w:tcPr>
          <w:p w14:paraId="7BB1D234" w14:textId="25F6A63C" w:rsidR="00451391" w:rsidRPr="00995FFB" w:rsidRDefault="00DE4887" w:rsidP="00451391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I w</w:t>
            </w:r>
            <w:r w:rsidR="00451391" w:rsidRPr="00995FFB">
              <w:rPr>
                <w:color w:val="000000" w:themeColor="text1"/>
                <w:sz w:val="14"/>
                <w:szCs w:val="14"/>
              </w:rPr>
              <w:t>ill always do the right thing, even when no one is looking</w:t>
            </w:r>
          </w:p>
          <w:p w14:paraId="0B7442EB" w14:textId="02540B44" w:rsidR="00451391" w:rsidRPr="00995FFB" w:rsidRDefault="00451391" w:rsidP="00451391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753" w:type="dxa"/>
            <w:shd w:val="clear" w:color="auto" w:fill="00CC00"/>
          </w:tcPr>
          <w:p w14:paraId="2113B791" w14:textId="44ABA858" w:rsidR="00451391" w:rsidRPr="00995FFB" w:rsidRDefault="00451391" w:rsidP="00451391">
            <w:pPr>
              <w:rPr>
                <w:i/>
                <w:iCs/>
                <w:color w:val="000000" w:themeColor="text1"/>
                <w:sz w:val="14"/>
                <w:szCs w:val="14"/>
              </w:rPr>
            </w:pPr>
            <w:r w:rsidRPr="00995FFB">
              <w:rPr>
                <w:i/>
                <w:iCs/>
                <w:color w:val="000000" w:themeColor="text1"/>
                <w:sz w:val="14"/>
                <w:szCs w:val="14"/>
              </w:rPr>
              <w:t>Matthew 7:12: “Treat others as you want them to treat you.”</w:t>
            </w:r>
          </w:p>
        </w:tc>
      </w:tr>
    </w:tbl>
    <w:p w14:paraId="434D5553" w14:textId="77777777" w:rsidR="00DC1B6D" w:rsidRDefault="00DC1B6D"/>
    <w:sectPr w:rsidR="00DC1B6D" w:rsidSect="003106CE">
      <w:headerReference w:type="default" r:id="rId7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F46EC" w14:textId="77777777" w:rsidR="0001197A" w:rsidRDefault="0001197A" w:rsidP="00A7628D">
      <w:pPr>
        <w:spacing w:after="0" w:line="240" w:lineRule="auto"/>
      </w:pPr>
      <w:r>
        <w:separator/>
      </w:r>
    </w:p>
  </w:endnote>
  <w:endnote w:type="continuationSeparator" w:id="0">
    <w:p w14:paraId="069CCF64" w14:textId="77777777" w:rsidR="0001197A" w:rsidRDefault="0001197A" w:rsidP="00A76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mprima">
    <w:panose1 w:val="00000000000000000000"/>
    <w:charset w:val="00"/>
    <w:family w:val="auto"/>
    <w:pitch w:val="variable"/>
    <w:sig w:usb0="A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1A808" w14:textId="77777777" w:rsidR="0001197A" w:rsidRDefault="0001197A" w:rsidP="00A7628D">
      <w:pPr>
        <w:spacing w:after="0" w:line="240" w:lineRule="auto"/>
      </w:pPr>
      <w:r>
        <w:separator/>
      </w:r>
    </w:p>
  </w:footnote>
  <w:footnote w:type="continuationSeparator" w:id="0">
    <w:p w14:paraId="5B4BA982" w14:textId="77777777" w:rsidR="0001197A" w:rsidRDefault="0001197A" w:rsidP="00A76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3D79A" w14:textId="59E95800" w:rsidR="00A7628D" w:rsidRDefault="002525D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E1F009" wp14:editId="15D6DD45">
          <wp:simplePos x="0" y="0"/>
          <wp:positionH relativeFrom="margin">
            <wp:align>right</wp:align>
          </wp:positionH>
          <wp:positionV relativeFrom="paragraph">
            <wp:posOffset>-154940</wp:posOffset>
          </wp:positionV>
          <wp:extent cx="666750" cy="666750"/>
          <wp:effectExtent l="0" t="0" r="0" b="0"/>
          <wp:wrapTight wrapText="bothSides">
            <wp:wrapPolygon edited="0">
              <wp:start x="6789" y="617"/>
              <wp:lineTo x="3086" y="5554"/>
              <wp:lineTo x="617" y="9257"/>
              <wp:lineTo x="617" y="12343"/>
              <wp:lineTo x="6171" y="19131"/>
              <wp:lineTo x="6789" y="20366"/>
              <wp:lineTo x="14194" y="20366"/>
              <wp:lineTo x="14811" y="19131"/>
              <wp:lineTo x="20366" y="12343"/>
              <wp:lineTo x="20983" y="9874"/>
              <wp:lineTo x="18514" y="6171"/>
              <wp:lineTo x="14194" y="617"/>
              <wp:lineTo x="6789" y="617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AE1"/>
    <w:multiLevelType w:val="hybridMultilevel"/>
    <w:tmpl w:val="2C2E6C06"/>
    <w:lvl w:ilvl="0" w:tplc="C2A242F4">
      <w:numFmt w:val="bullet"/>
      <w:lvlText w:val="-"/>
      <w:lvlJc w:val="left"/>
      <w:pPr>
        <w:ind w:left="720" w:hanging="360"/>
      </w:pPr>
      <w:rPr>
        <w:rFonts w:ascii="Imprima" w:eastAsiaTheme="minorHAnsi" w:hAnsi="Imprim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567EA"/>
    <w:multiLevelType w:val="hybridMultilevel"/>
    <w:tmpl w:val="D898C93A"/>
    <w:lvl w:ilvl="0" w:tplc="C2A242F4">
      <w:numFmt w:val="bullet"/>
      <w:lvlText w:val="-"/>
      <w:lvlJc w:val="left"/>
      <w:pPr>
        <w:ind w:left="720" w:hanging="360"/>
      </w:pPr>
      <w:rPr>
        <w:rFonts w:ascii="Imprima" w:eastAsiaTheme="minorHAnsi" w:hAnsi="Imprim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950D3"/>
    <w:multiLevelType w:val="hybridMultilevel"/>
    <w:tmpl w:val="466E7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D59D8"/>
    <w:multiLevelType w:val="hybridMultilevel"/>
    <w:tmpl w:val="FB045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8254269">
    <w:abstractNumId w:val="3"/>
  </w:num>
  <w:num w:numId="2" w16cid:durableId="279532158">
    <w:abstractNumId w:val="1"/>
  </w:num>
  <w:num w:numId="3" w16cid:durableId="2093622572">
    <w:abstractNumId w:val="0"/>
  </w:num>
  <w:num w:numId="4" w16cid:durableId="311907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FE3"/>
    <w:rsid w:val="0000656A"/>
    <w:rsid w:val="0001197A"/>
    <w:rsid w:val="00015BC3"/>
    <w:rsid w:val="000228B2"/>
    <w:rsid w:val="00026139"/>
    <w:rsid w:val="0004172B"/>
    <w:rsid w:val="00042993"/>
    <w:rsid w:val="000567D1"/>
    <w:rsid w:val="0006337B"/>
    <w:rsid w:val="0006375A"/>
    <w:rsid w:val="00075F16"/>
    <w:rsid w:val="00080FE3"/>
    <w:rsid w:val="00081206"/>
    <w:rsid w:val="00087D8A"/>
    <w:rsid w:val="00094567"/>
    <w:rsid w:val="000B38C2"/>
    <w:rsid w:val="000C0764"/>
    <w:rsid w:val="000D77B3"/>
    <w:rsid w:val="000E177A"/>
    <w:rsid w:val="000F2D26"/>
    <w:rsid w:val="000F40D4"/>
    <w:rsid w:val="00104974"/>
    <w:rsid w:val="00105C73"/>
    <w:rsid w:val="0010694A"/>
    <w:rsid w:val="001346B3"/>
    <w:rsid w:val="00136465"/>
    <w:rsid w:val="00136778"/>
    <w:rsid w:val="00142DAC"/>
    <w:rsid w:val="001432A7"/>
    <w:rsid w:val="00151AFA"/>
    <w:rsid w:val="00154F78"/>
    <w:rsid w:val="00172B47"/>
    <w:rsid w:val="0019250B"/>
    <w:rsid w:val="001943AB"/>
    <w:rsid w:val="00197A08"/>
    <w:rsid w:val="00197E2D"/>
    <w:rsid w:val="001A0766"/>
    <w:rsid w:val="001B334E"/>
    <w:rsid w:val="001B62C8"/>
    <w:rsid w:val="001B6D9C"/>
    <w:rsid w:val="001D0AAE"/>
    <w:rsid w:val="001D3334"/>
    <w:rsid w:val="001D4414"/>
    <w:rsid w:val="001D4D79"/>
    <w:rsid w:val="001D60C8"/>
    <w:rsid w:val="001D6A65"/>
    <w:rsid w:val="001E01E8"/>
    <w:rsid w:val="00213316"/>
    <w:rsid w:val="00231148"/>
    <w:rsid w:val="00231231"/>
    <w:rsid w:val="00236F45"/>
    <w:rsid w:val="00246E42"/>
    <w:rsid w:val="002525D8"/>
    <w:rsid w:val="00253106"/>
    <w:rsid w:val="002570BA"/>
    <w:rsid w:val="00262D3E"/>
    <w:rsid w:val="002711E4"/>
    <w:rsid w:val="0028414D"/>
    <w:rsid w:val="002A1277"/>
    <w:rsid w:val="002C10FA"/>
    <w:rsid w:val="002C5BF6"/>
    <w:rsid w:val="002C7847"/>
    <w:rsid w:val="002D338F"/>
    <w:rsid w:val="002D47C7"/>
    <w:rsid w:val="002E0C68"/>
    <w:rsid w:val="003077BA"/>
    <w:rsid w:val="003106CE"/>
    <w:rsid w:val="00311E74"/>
    <w:rsid w:val="00312392"/>
    <w:rsid w:val="0031422E"/>
    <w:rsid w:val="003301B2"/>
    <w:rsid w:val="00333E02"/>
    <w:rsid w:val="00334FEF"/>
    <w:rsid w:val="00336D2A"/>
    <w:rsid w:val="00337631"/>
    <w:rsid w:val="0034437F"/>
    <w:rsid w:val="00351C58"/>
    <w:rsid w:val="00357526"/>
    <w:rsid w:val="0036421C"/>
    <w:rsid w:val="00372515"/>
    <w:rsid w:val="00373A30"/>
    <w:rsid w:val="00377906"/>
    <w:rsid w:val="0038390D"/>
    <w:rsid w:val="003A70FF"/>
    <w:rsid w:val="003B19EE"/>
    <w:rsid w:val="003B2056"/>
    <w:rsid w:val="003B4F52"/>
    <w:rsid w:val="003D1022"/>
    <w:rsid w:val="003D29DF"/>
    <w:rsid w:val="003D51BD"/>
    <w:rsid w:val="003D5BF7"/>
    <w:rsid w:val="003D604C"/>
    <w:rsid w:val="003E6C8E"/>
    <w:rsid w:val="003F11B2"/>
    <w:rsid w:val="003F29D8"/>
    <w:rsid w:val="003F59E0"/>
    <w:rsid w:val="00413663"/>
    <w:rsid w:val="0041369A"/>
    <w:rsid w:val="00413B4F"/>
    <w:rsid w:val="004149B1"/>
    <w:rsid w:val="00420132"/>
    <w:rsid w:val="00430911"/>
    <w:rsid w:val="0043524A"/>
    <w:rsid w:val="00444F7D"/>
    <w:rsid w:val="00451391"/>
    <w:rsid w:val="004552FA"/>
    <w:rsid w:val="004767BE"/>
    <w:rsid w:val="0049336B"/>
    <w:rsid w:val="00496C82"/>
    <w:rsid w:val="004B3D82"/>
    <w:rsid w:val="004B4F00"/>
    <w:rsid w:val="004C4276"/>
    <w:rsid w:val="004C4454"/>
    <w:rsid w:val="004F2153"/>
    <w:rsid w:val="004F41D2"/>
    <w:rsid w:val="00501182"/>
    <w:rsid w:val="0050305C"/>
    <w:rsid w:val="00503E2B"/>
    <w:rsid w:val="005233FB"/>
    <w:rsid w:val="00524F9E"/>
    <w:rsid w:val="00525F5A"/>
    <w:rsid w:val="00531890"/>
    <w:rsid w:val="005351FB"/>
    <w:rsid w:val="0055237B"/>
    <w:rsid w:val="00555F0E"/>
    <w:rsid w:val="005638E4"/>
    <w:rsid w:val="00563EAA"/>
    <w:rsid w:val="00575474"/>
    <w:rsid w:val="00575FC7"/>
    <w:rsid w:val="00583A2C"/>
    <w:rsid w:val="00586D1B"/>
    <w:rsid w:val="00587BA0"/>
    <w:rsid w:val="0059789E"/>
    <w:rsid w:val="00597A4B"/>
    <w:rsid w:val="005A2736"/>
    <w:rsid w:val="005A3C37"/>
    <w:rsid w:val="005A68C3"/>
    <w:rsid w:val="005B747A"/>
    <w:rsid w:val="005E4836"/>
    <w:rsid w:val="005E5BAD"/>
    <w:rsid w:val="005E7694"/>
    <w:rsid w:val="005F026A"/>
    <w:rsid w:val="005F0549"/>
    <w:rsid w:val="005F0773"/>
    <w:rsid w:val="005F33AA"/>
    <w:rsid w:val="005F363E"/>
    <w:rsid w:val="005F5CB9"/>
    <w:rsid w:val="005F7387"/>
    <w:rsid w:val="006032CC"/>
    <w:rsid w:val="00607AC8"/>
    <w:rsid w:val="006149BD"/>
    <w:rsid w:val="00662FA6"/>
    <w:rsid w:val="00674F69"/>
    <w:rsid w:val="006921A2"/>
    <w:rsid w:val="00693587"/>
    <w:rsid w:val="006A04FC"/>
    <w:rsid w:val="006B5FC5"/>
    <w:rsid w:val="006D0E31"/>
    <w:rsid w:val="006E11B5"/>
    <w:rsid w:val="006E514B"/>
    <w:rsid w:val="006E6140"/>
    <w:rsid w:val="006E7DD9"/>
    <w:rsid w:val="006F65C0"/>
    <w:rsid w:val="007007EA"/>
    <w:rsid w:val="00705D1B"/>
    <w:rsid w:val="0074065C"/>
    <w:rsid w:val="00742EC4"/>
    <w:rsid w:val="007454F9"/>
    <w:rsid w:val="00746A63"/>
    <w:rsid w:val="00763813"/>
    <w:rsid w:val="00765A18"/>
    <w:rsid w:val="007812D5"/>
    <w:rsid w:val="00783161"/>
    <w:rsid w:val="00784074"/>
    <w:rsid w:val="007A0BAE"/>
    <w:rsid w:val="007A164A"/>
    <w:rsid w:val="007A16A8"/>
    <w:rsid w:val="007A6F19"/>
    <w:rsid w:val="007B23A1"/>
    <w:rsid w:val="007D2FC9"/>
    <w:rsid w:val="007D6B5F"/>
    <w:rsid w:val="007D7210"/>
    <w:rsid w:val="007F1C6B"/>
    <w:rsid w:val="008064B7"/>
    <w:rsid w:val="00807E04"/>
    <w:rsid w:val="0082219C"/>
    <w:rsid w:val="00835F6F"/>
    <w:rsid w:val="00840896"/>
    <w:rsid w:val="008500EE"/>
    <w:rsid w:val="008711BA"/>
    <w:rsid w:val="008735A7"/>
    <w:rsid w:val="008A5AC4"/>
    <w:rsid w:val="008D0A4D"/>
    <w:rsid w:val="008D4B35"/>
    <w:rsid w:val="008F4D28"/>
    <w:rsid w:val="008F69F8"/>
    <w:rsid w:val="008F792B"/>
    <w:rsid w:val="00922762"/>
    <w:rsid w:val="00926A99"/>
    <w:rsid w:val="00930178"/>
    <w:rsid w:val="00946FD2"/>
    <w:rsid w:val="009652DE"/>
    <w:rsid w:val="00965AF6"/>
    <w:rsid w:val="0097212F"/>
    <w:rsid w:val="009811C7"/>
    <w:rsid w:val="00984AC1"/>
    <w:rsid w:val="009924CD"/>
    <w:rsid w:val="00992A20"/>
    <w:rsid w:val="00995FFB"/>
    <w:rsid w:val="00996110"/>
    <w:rsid w:val="00997AEA"/>
    <w:rsid w:val="009A46B4"/>
    <w:rsid w:val="009B7A2D"/>
    <w:rsid w:val="009C11D6"/>
    <w:rsid w:val="009C331C"/>
    <w:rsid w:val="009E02B8"/>
    <w:rsid w:val="009E0B00"/>
    <w:rsid w:val="009E0B45"/>
    <w:rsid w:val="009E1066"/>
    <w:rsid w:val="009E59DF"/>
    <w:rsid w:val="00A10948"/>
    <w:rsid w:val="00A10C1B"/>
    <w:rsid w:val="00A13CDA"/>
    <w:rsid w:val="00A254ED"/>
    <w:rsid w:val="00A27DF6"/>
    <w:rsid w:val="00A33252"/>
    <w:rsid w:val="00A70088"/>
    <w:rsid w:val="00A73893"/>
    <w:rsid w:val="00A7628D"/>
    <w:rsid w:val="00A8298B"/>
    <w:rsid w:val="00A84C07"/>
    <w:rsid w:val="00A853DE"/>
    <w:rsid w:val="00A90593"/>
    <w:rsid w:val="00A9683B"/>
    <w:rsid w:val="00AA6AA9"/>
    <w:rsid w:val="00AB4658"/>
    <w:rsid w:val="00AC2BFF"/>
    <w:rsid w:val="00AD2BB3"/>
    <w:rsid w:val="00AF1A09"/>
    <w:rsid w:val="00AF5494"/>
    <w:rsid w:val="00AF6B3F"/>
    <w:rsid w:val="00B03F65"/>
    <w:rsid w:val="00B30A62"/>
    <w:rsid w:val="00B40BCF"/>
    <w:rsid w:val="00B41107"/>
    <w:rsid w:val="00B540ED"/>
    <w:rsid w:val="00B637FD"/>
    <w:rsid w:val="00B76694"/>
    <w:rsid w:val="00B8129D"/>
    <w:rsid w:val="00B81F29"/>
    <w:rsid w:val="00B86BE6"/>
    <w:rsid w:val="00B9524B"/>
    <w:rsid w:val="00BA3D95"/>
    <w:rsid w:val="00BB6159"/>
    <w:rsid w:val="00BC427E"/>
    <w:rsid w:val="00BD6190"/>
    <w:rsid w:val="00BE6D46"/>
    <w:rsid w:val="00BF04F7"/>
    <w:rsid w:val="00C01FC5"/>
    <w:rsid w:val="00C355CF"/>
    <w:rsid w:val="00C628C3"/>
    <w:rsid w:val="00C666D9"/>
    <w:rsid w:val="00C7124C"/>
    <w:rsid w:val="00C836EE"/>
    <w:rsid w:val="00C96D71"/>
    <w:rsid w:val="00CC738D"/>
    <w:rsid w:val="00CD3360"/>
    <w:rsid w:val="00CD4873"/>
    <w:rsid w:val="00CE24D0"/>
    <w:rsid w:val="00CE269A"/>
    <w:rsid w:val="00CF3F41"/>
    <w:rsid w:val="00CF7E6C"/>
    <w:rsid w:val="00D21ED5"/>
    <w:rsid w:val="00D51AA3"/>
    <w:rsid w:val="00D570EC"/>
    <w:rsid w:val="00D676EC"/>
    <w:rsid w:val="00D76184"/>
    <w:rsid w:val="00D81CB9"/>
    <w:rsid w:val="00D81FEA"/>
    <w:rsid w:val="00DB6D6E"/>
    <w:rsid w:val="00DC1B6D"/>
    <w:rsid w:val="00DD15AB"/>
    <w:rsid w:val="00DD6EFA"/>
    <w:rsid w:val="00DD7782"/>
    <w:rsid w:val="00DE3DFD"/>
    <w:rsid w:val="00DE4887"/>
    <w:rsid w:val="00DE5E9E"/>
    <w:rsid w:val="00E16399"/>
    <w:rsid w:val="00E16902"/>
    <w:rsid w:val="00E200F0"/>
    <w:rsid w:val="00E40D80"/>
    <w:rsid w:val="00E43E6C"/>
    <w:rsid w:val="00E56B95"/>
    <w:rsid w:val="00E82420"/>
    <w:rsid w:val="00E87D8B"/>
    <w:rsid w:val="00E970F5"/>
    <w:rsid w:val="00EA07B2"/>
    <w:rsid w:val="00EA6245"/>
    <w:rsid w:val="00EB28FC"/>
    <w:rsid w:val="00EB2C9C"/>
    <w:rsid w:val="00EB6F9A"/>
    <w:rsid w:val="00EB7CEE"/>
    <w:rsid w:val="00ED300F"/>
    <w:rsid w:val="00ED608E"/>
    <w:rsid w:val="00EE04C9"/>
    <w:rsid w:val="00EE3FEA"/>
    <w:rsid w:val="00EE5134"/>
    <w:rsid w:val="00EF4014"/>
    <w:rsid w:val="00EF6237"/>
    <w:rsid w:val="00F0030F"/>
    <w:rsid w:val="00F05F49"/>
    <w:rsid w:val="00F06D62"/>
    <w:rsid w:val="00F11824"/>
    <w:rsid w:val="00F256D4"/>
    <w:rsid w:val="00F40B3E"/>
    <w:rsid w:val="00F42979"/>
    <w:rsid w:val="00F5748B"/>
    <w:rsid w:val="00F6233C"/>
    <w:rsid w:val="00F65E8E"/>
    <w:rsid w:val="00F662D2"/>
    <w:rsid w:val="00F72D29"/>
    <w:rsid w:val="00F74E1B"/>
    <w:rsid w:val="00F7551A"/>
    <w:rsid w:val="00F97428"/>
    <w:rsid w:val="00F97715"/>
    <w:rsid w:val="00FA11D9"/>
    <w:rsid w:val="00FB131F"/>
    <w:rsid w:val="00FC00B3"/>
    <w:rsid w:val="00FC20EB"/>
    <w:rsid w:val="00FC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CA2EC"/>
  <w15:chartTrackingRefBased/>
  <w15:docId w15:val="{B74FEE5F-2C94-4C6D-9D97-4FE58F64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mprima" w:eastAsiaTheme="minorHAnsi" w:hAnsi="Imprima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0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5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62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28D"/>
  </w:style>
  <w:style w:type="paragraph" w:styleId="Footer">
    <w:name w:val="footer"/>
    <w:basedOn w:val="Normal"/>
    <w:link w:val="FooterChar"/>
    <w:uiPriority w:val="99"/>
    <w:unhideWhenUsed/>
    <w:rsid w:val="00A762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8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Keeble</dc:creator>
  <cp:keywords/>
  <dc:description/>
  <cp:lastModifiedBy>Liz Keeble</cp:lastModifiedBy>
  <cp:revision>3</cp:revision>
  <cp:lastPrinted>2024-10-02T13:45:00Z</cp:lastPrinted>
  <dcterms:created xsi:type="dcterms:W3CDTF">2026-09-03T08:38:00Z</dcterms:created>
  <dcterms:modified xsi:type="dcterms:W3CDTF">2026-09-03T09:14:00Z</dcterms:modified>
</cp:coreProperties>
</file>